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0" w:after="0" w:line="440" w:lineRule="exact"/>
        <w:ind w:left="0" w:leftChars="0" w:right="0" w:firstLine="0" w:firstLineChars="0"/>
        <w:jc w:val="center"/>
        <w:textAlignment w:val="auto"/>
        <w:outlineLvl w:val="9"/>
        <w:rPr>
          <w:rFonts w:hint="eastAsia"/>
          <w:b/>
          <w:sz w:val="36"/>
          <w:szCs w:val="36"/>
        </w:rPr>
      </w:pPr>
      <w:r>
        <w:rPr>
          <w:rFonts w:ascii="宋体" w:hAnsi="宋体" w:eastAsia="宋体" w:cs="宋体"/>
          <w:b/>
          <w:color w:val="000000"/>
          <w:kern w:val="2"/>
          <w:sz w:val="36"/>
          <w:szCs w:val="36"/>
          <w:lang w:val="en-US" w:eastAsia="zh-CN" w:bidi="ar-SA"/>
        </w:rPr>
        <w:pict>
          <v:shape id="Quad Arrow 2" o:spid="_x0000_s1031" type="#_x0000_t202" style="position:absolute;left:0;margin-left:0.3pt;margin-top:-75.2pt;height:56.1pt;width:482.25pt;rotation:0f;z-index:251658240;" o:ole="f" fillcolor="#FFFFFF" filled="f" o:preferrelative="t" stroked="f" coordorigin="0,0" coordsize="21600,21600">
            <v:fill type="gradient" on="f" color2="#FFFFFF" angle="-90" focus="0%" focussize="0f,0f" focusposition="0f,0f"/>
            <v:imagedata gain="65536f" blacklevel="0f" gamma="0"/>
            <o:lock v:ext="edit" position="f" selection="f" grouping="f" rotation="f" cropping="f" text="f" aspectratio="f"/>
            <v:textbox>
              <w:txbxContent>
                <w:p>
                  <w:pPr>
                    <w:jc w:val="center"/>
                    <w:rPr>
                      <w:szCs w:val="52"/>
                    </w:rPr>
                  </w:pPr>
                  <w:r>
                    <w:rPr>
                      <w:rFonts w:hint="eastAsia"/>
                      <w:b/>
                      <w:sz w:val="52"/>
                      <w:szCs w:val="52"/>
                    </w:rPr>
                    <w:t>遵守社会公德      维护公共秩序</w:t>
                  </w:r>
                </w:p>
              </w:txbxContent>
            </v:textbox>
          </v:shape>
        </w:pict>
      </w:r>
      <w:r>
        <w:rPr>
          <w:rFonts w:hint="eastAsia"/>
          <w:b/>
          <w:sz w:val="36"/>
          <w:szCs w:val="36"/>
        </w:rPr>
        <w:t>中国人寿保险股份有限公司</w:t>
      </w:r>
    </w:p>
    <w:p>
      <w:pPr>
        <w:widowControl w:val="0"/>
        <w:wordWrap/>
        <w:adjustRightInd/>
        <w:snapToGrid/>
        <w:spacing w:before="0" w:after="0" w:line="440" w:lineRule="exact"/>
        <w:ind w:left="0" w:leftChars="0" w:right="0" w:firstLine="0" w:firstLineChars="0"/>
        <w:jc w:val="center"/>
        <w:textAlignment w:val="auto"/>
        <w:outlineLvl w:val="9"/>
        <w:rPr>
          <w:rFonts w:ascii="宋体" w:hAnsi="宋体" w:cs="宋体"/>
          <w:b/>
          <w:sz w:val="36"/>
          <w:szCs w:val="36"/>
        </w:rPr>
      </w:pPr>
      <w:r>
        <w:rPr>
          <w:rFonts w:hint="eastAsia"/>
          <w:b/>
          <w:sz w:val="36"/>
          <w:szCs w:val="36"/>
        </w:rPr>
        <w:t>海南分公司</w:t>
      </w:r>
      <w:r>
        <w:rPr>
          <w:rFonts w:hint="eastAsia"/>
          <w:b/>
          <w:sz w:val="36"/>
          <w:szCs w:val="36"/>
          <w:lang w:val="en-US" w:eastAsia="zh-CN"/>
        </w:rPr>
        <w:t>（</w:t>
      </w:r>
      <w:r>
        <w:rPr>
          <w:rFonts w:hint="eastAsia"/>
          <w:b/>
          <w:sz w:val="36"/>
          <w:szCs w:val="36"/>
        </w:rPr>
        <w:t>银保部</w:t>
      </w:r>
      <w:r>
        <w:rPr>
          <w:rFonts w:hint="eastAsia"/>
          <w:b/>
          <w:sz w:val="36"/>
          <w:szCs w:val="36"/>
          <w:lang w:eastAsia="zh-CN"/>
        </w:rPr>
        <w:t>）</w:t>
      </w:r>
    </w:p>
    <w:p>
      <w:pPr>
        <w:widowControl w:val="0"/>
        <w:wordWrap/>
        <w:adjustRightInd/>
        <w:snapToGrid/>
        <w:spacing w:before="0" w:after="0" w:line="380" w:lineRule="exact"/>
        <w:ind w:right="0"/>
        <w:jc w:val="both"/>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rPr>
        <w:t>中国人寿保险股份有限公司（简称中国人寿），成立于1949年10月20日，是国内寿险行业的龙头企业，总部位于北京，注册资本282.68亿元人民币。作为《财富》世界500强企业和世界品牌500强企业——中国人寿保险（集团）公司的核心成员，公司以悠久的历史、雄厚的实力、专业领先的竞争优势及世界知名品牌赢得了社会广泛客户的信赖，始终占据国内保险市场领导者的地位，被誉为中国保险业的“中流砥柱”。</w:t>
      </w:r>
    </w:p>
    <w:p>
      <w:pPr>
        <w:widowControl w:val="0"/>
        <w:wordWrap/>
        <w:adjustRightInd/>
        <w:snapToGrid/>
        <w:spacing w:before="0" w:after="0" w:line="380" w:lineRule="exact"/>
        <w:ind w:right="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一直在招聘，从来不缺人，缺的是人才！不要求你多优秀，但必须有追求、有目标、做事认真有责任心！不会可以教，只要肯学，敢于挑战！</w:t>
      </w:r>
    </w:p>
    <w:p>
      <w:pPr>
        <w:widowControl w:val="0"/>
        <w:wordWrap/>
        <w:adjustRightInd/>
        <w:snapToGrid/>
        <w:spacing w:before="0" w:after="0" w:line="380" w:lineRule="exact"/>
        <w:ind w:right="0"/>
        <w:jc w:val="both"/>
        <w:textAlignment w:val="auto"/>
        <w:outlineLvl w:val="9"/>
        <w:rPr>
          <w:rFonts w:hint="eastAsia" w:ascii="宋体" w:hAnsi="宋体" w:eastAsia="宋体" w:cs="宋体"/>
          <w:b/>
          <w:sz w:val="24"/>
          <w:szCs w:val="24"/>
        </w:rPr>
      </w:pPr>
      <w:r>
        <w:rPr>
          <w:rFonts w:hint="eastAsia" w:ascii="宋体" w:hAnsi="宋体" w:eastAsia="宋体" w:cs="宋体"/>
          <w:b/>
          <w:sz w:val="24"/>
          <w:szCs w:val="24"/>
        </w:rPr>
        <w:t>招聘岗位：</w:t>
      </w:r>
      <w:bookmarkStart w:id="0" w:name="_GoBack"/>
      <w:r>
        <w:rPr>
          <w:rFonts w:hint="eastAsia" w:ascii="宋体" w:hAnsi="宋体" w:eastAsia="宋体" w:cs="宋体"/>
          <w:b/>
          <w:sz w:val="24"/>
          <w:szCs w:val="24"/>
        </w:rPr>
        <w:t>客户经理（10名）</w:t>
      </w:r>
      <w:r>
        <w:rPr>
          <w:rFonts w:hint="eastAsia" w:ascii="宋体" w:hAnsi="宋体" w:cs="宋体"/>
          <w:b/>
          <w:sz w:val="24"/>
          <w:szCs w:val="24"/>
          <w:lang w:val="en-US" w:eastAsia="zh-CN"/>
        </w:rPr>
        <w:t xml:space="preserve">  </w:t>
      </w:r>
      <w:r>
        <w:rPr>
          <w:rFonts w:hint="eastAsia" w:ascii="宋体" w:hAnsi="宋体" w:eastAsia="宋体" w:cs="宋体"/>
          <w:b/>
          <w:sz w:val="24"/>
          <w:szCs w:val="24"/>
        </w:rPr>
        <w:t>理财规划师（20名）</w:t>
      </w:r>
      <w:r>
        <w:rPr>
          <w:rFonts w:hint="eastAsia" w:ascii="宋体" w:hAnsi="宋体" w:cs="宋体"/>
          <w:b/>
          <w:sz w:val="24"/>
          <w:szCs w:val="24"/>
          <w:lang w:val="en-US" w:eastAsia="zh-CN"/>
        </w:rPr>
        <w:t xml:space="preserve">  </w:t>
      </w:r>
      <w:r>
        <w:rPr>
          <w:rFonts w:hint="eastAsia" w:ascii="宋体" w:hAnsi="宋体" w:eastAsia="宋体" w:cs="宋体"/>
          <w:b/>
          <w:sz w:val="24"/>
          <w:szCs w:val="24"/>
        </w:rPr>
        <w:t>规划师主管（3名）</w:t>
      </w:r>
      <w:bookmarkEnd w:id="0"/>
    </w:p>
    <w:p>
      <w:pPr>
        <w:widowControl w:val="0"/>
        <w:wordWrap/>
        <w:adjustRightInd/>
        <w:snapToGrid/>
        <w:spacing w:before="0" w:after="0" w:line="380" w:lineRule="exact"/>
        <w:ind w:right="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1、22-40岁，男女不限</w:t>
      </w:r>
      <w:r>
        <w:rPr>
          <w:rFonts w:hint="eastAsia" w:ascii="宋体" w:hAnsi="宋体" w:cs="宋体"/>
          <w:sz w:val="24"/>
          <w:szCs w:val="24"/>
          <w:lang w:eastAsia="zh-CN"/>
        </w:rPr>
        <w:t>，党员优先</w:t>
      </w:r>
    </w:p>
    <w:p>
      <w:pPr>
        <w:widowControl w:val="0"/>
        <w:wordWrap/>
        <w:adjustRightInd/>
        <w:snapToGrid/>
        <w:spacing w:before="0" w:after="0" w:line="380" w:lineRule="exact"/>
        <w:ind w:right="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2、三观正、上进心、肯吃苦（向往银行工作者的）</w:t>
      </w:r>
    </w:p>
    <w:p>
      <w:pPr>
        <w:widowControl w:val="0"/>
        <w:wordWrap/>
        <w:adjustRightInd/>
        <w:snapToGrid/>
        <w:spacing w:before="0" w:after="0" w:line="380" w:lineRule="exact"/>
        <w:ind w:right="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【岗位职责】</w:t>
      </w:r>
    </w:p>
    <w:p>
      <w:pPr>
        <w:pStyle w:val="19"/>
        <w:widowControl w:val="0"/>
        <w:numPr>
          <w:ilvl w:val="0"/>
          <w:numId w:val="1"/>
        </w:numPr>
        <w:wordWrap/>
        <w:adjustRightInd/>
        <w:snapToGrid/>
        <w:spacing w:before="0" w:after="0" w:line="380" w:lineRule="exact"/>
        <w:ind w:right="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具备快速的学习能力；</w:t>
      </w:r>
    </w:p>
    <w:p>
      <w:pPr>
        <w:pStyle w:val="19"/>
        <w:widowControl w:val="0"/>
        <w:numPr>
          <w:ilvl w:val="0"/>
          <w:numId w:val="1"/>
        </w:numPr>
        <w:wordWrap/>
        <w:adjustRightInd/>
        <w:snapToGrid/>
        <w:spacing w:before="0" w:after="0" w:line="380" w:lineRule="exact"/>
        <w:ind w:right="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反应敏捷、表达能力强，具有较强的沟通能力及交际技巧，具有亲和力；</w:t>
      </w:r>
    </w:p>
    <w:p>
      <w:pPr>
        <w:pStyle w:val="19"/>
        <w:widowControl w:val="0"/>
        <w:numPr>
          <w:ilvl w:val="0"/>
          <w:numId w:val="1"/>
        </w:numPr>
        <w:wordWrap/>
        <w:adjustRightInd/>
        <w:snapToGrid/>
        <w:spacing w:before="0" w:after="0" w:line="380" w:lineRule="exact"/>
        <w:ind w:right="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口齿清晰，善于表达，有良好的人际交往沟通能力，勤奋刻苦，良好的抗压能力及较强的团队协作精神，有强力的上进心；</w:t>
      </w:r>
    </w:p>
    <w:p>
      <w:pPr>
        <w:widowControl w:val="0"/>
        <w:wordWrap/>
        <w:adjustRightInd/>
        <w:snapToGrid/>
        <w:spacing w:before="0" w:after="0" w:line="380" w:lineRule="exact"/>
        <w:ind w:right="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【任职资格】</w:t>
      </w:r>
    </w:p>
    <w:p>
      <w:pPr>
        <w:pStyle w:val="19"/>
        <w:widowControl w:val="0"/>
        <w:numPr>
          <w:ilvl w:val="0"/>
          <w:numId w:val="2"/>
        </w:numPr>
        <w:wordWrap/>
        <w:adjustRightInd/>
        <w:snapToGrid/>
        <w:spacing w:before="0" w:after="0" w:line="380" w:lineRule="exact"/>
        <w:ind w:right="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有无经验均可（我们只看你是否愿意）</w:t>
      </w:r>
    </w:p>
    <w:p>
      <w:pPr>
        <w:pStyle w:val="19"/>
        <w:widowControl w:val="0"/>
        <w:numPr>
          <w:ilvl w:val="0"/>
          <w:numId w:val="2"/>
        </w:numPr>
        <w:wordWrap/>
        <w:adjustRightInd/>
        <w:snapToGrid/>
        <w:spacing w:before="0" w:after="0" w:line="380" w:lineRule="exact"/>
        <w:ind w:right="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大专及以上学历 （条件优秀者可放宽）</w:t>
      </w:r>
    </w:p>
    <w:p>
      <w:pPr>
        <w:pStyle w:val="19"/>
        <w:widowControl w:val="0"/>
        <w:numPr>
          <w:ilvl w:val="0"/>
          <w:numId w:val="2"/>
        </w:numPr>
        <w:wordWrap/>
        <w:adjustRightInd/>
        <w:snapToGrid/>
        <w:spacing w:before="0" w:after="0" w:line="380" w:lineRule="exact"/>
        <w:ind w:right="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有良好的服务意识、综合素质（有营销行业经营者更加适合）</w:t>
      </w:r>
    </w:p>
    <w:p>
      <w:pPr>
        <w:pStyle w:val="19"/>
        <w:widowControl w:val="0"/>
        <w:numPr>
          <w:ilvl w:val="0"/>
          <w:numId w:val="2"/>
        </w:numPr>
        <w:wordWrap/>
        <w:adjustRightInd/>
        <w:snapToGrid/>
        <w:spacing w:before="0" w:after="0" w:line="380" w:lineRule="exact"/>
        <w:ind w:right="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能吃苦耐劳、有强烈的企图心（目标需要靠自己的付出去实现）</w:t>
      </w:r>
    </w:p>
    <w:p>
      <w:pPr>
        <w:widowControl w:val="0"/>
        <w:wordWrap/>
        <w:adjustRightInd/>
        <w:snapToGrid/>
        <w:spacing w:before="0" w:after="0" w:line="380" w:lineRule="exact"/>
        <w:ind w:right="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【薪资待遇】</w:t>
      </w:r>
    </w:p>
    <w:p>
      <w:pPr>
        <w:widowControl w:val="0"/>
        <w:wordWrap/>
        <w:adjustRightInd/>
        <w:snapToGrid/>
        <w:spacing w:before="0" w:after="0" w:line="380" w:lineRule="exact"/>
        <w:ind w:right="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（底薪+提成+节日礼品+免费培训+年休+周末）</w:t>
      </w:r>
    </w:p>
    <w:p>
      <w:pPr>
        <w:widowControl w:val="0"/>
        <w:wordWrap/>
        <w:adjustRightInd/>
        <w:snapToGrid/>
        <w:spacing w:before="0" w:after="0" w:line="380" w:lineRule="exact"/>
        <w:ind w:right="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正常干3000——4000元/月</w:t>
      </w:r>
    </w:p>
    <w:p>
      <w:pPr>
        <w:widowControl w:val="0"/>
        <w:wordWrap/>
        <w:adjustRightInd/>
        <w:snapToGrid/>
        <w:spacing w:before="0" w:after="0" w:line="380" w:lineRule="exact"/>
        <w:ind w:right="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努力干5000——10000元/月</w:t>
      </w:r>
    </w:p>
    <w:p>
      <w:pPr>
        <w:widowControl w:val="0"/>
        <w:wordWrap/>
        <w:adjustRightInd/>
        <w:snapToGrid/>
        <w:spacing w:before="0" w:after="0" w:line="380" w:lineRule="exact"/>
        <w:ind w:right="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使劲干20000元——/月以上（不封顶）</w:t>
      </w:r>
    </w:p>
    <w:p>
      <w:pPr>
        <w:pStyle w:val="19"/>
        <w:widowControl w:val="0"/>
        <w:numPr>
          <w:ilvl w:val="0"/>
          <w:numId w:val="3"/>
        </w:numPr>
        <w:wordWrap/>
        <w:adjustRightInd/>
        <w:snapToGrid/>
        <w:spacing w:before="0" w:after="0" w:line="380" w:lineRule="exact"/>
        <w:ind w:right="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单位签订代理合同，缴纳商业医疗意外保险；</w:t>
      </w:r>
    </w:p>
    <w:p>
      <w:pPr>
        <w:pStyle w:val="19"/>
        <w:widowControl w:val="0"/>
        <w:numPr>
          <w:ilvl w:val="0"/>
          <w:numId w:val="3"/>
        </w:numPr>
        <w:wordWrap/>
        <w:adjustRightInd/>
        <w:snapToGrid/>
        <w:spacing w:before="0" w:after="0" w:line="380" w:lineRule="exact"/>
        <w:ind w:right="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底薪+提成+奖金，业绩提成不封顶；</w:t>
      </w:r>
    </w:p>
    <w:p>
      <w:pPr>
        <w:pStyle w:val="19"/>
        <w:widowControl w:val="0"/>
        <w:numPr>
          <w:ilvl w:val="0"/>
          <w:numId w:val="3"/>
        </w:numPr>
        <w:wordWrap/>
        <w:adjustRightInd/>
        <w:snapToGrid/>
        <w:spacing w:before="0" w:after="0" w:line="380" w:lineRule="exact"/>
        <w:ind w:right="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广阔的职业发展空间。</w:t>
      </w:r>
    </w:p>
    <w:p>
      <w:pPr>
        <w:widowControl w:val="0"/>
        <w:wordWrap/>
        <w:adjustRightInd/>
        <w:snapToGrid/>
        <w:spacing w:before="0" w:after="0" w:line="380" w:lineRule="exact"/>
        <w:ind w:right="0"/>
        <w:jc w:val="both"/>
        <w:textAlignment w:val="auto"/>
        <w:outlineLvl w:val="9"/>
        <w:rPr>
          <w:rFonts w:hint="eastAsia" w:ascii="宋体" w:hAnsi="宋体" w:eastAsia="宋体" w:cs="宋体"/>
          <w:b/>
          <w:sz w:val="24"/>
          <w:szCs w:val="24"/>
        </w:rPr>
      </w:pPr>
      <w:r>
        <w:rPr>
          <w:rFonts w:hint="eastAsia" w:ascii="宋体" w:hAnsi="宋体" w:eastAsia="宋体" w:cs="宋体"/>
          <w:b/>
          <w:sz w:val="24"/>
          <w:szCs w:val="24"/>
        </w:rPr>
        <w:t>联系方式：18889155080、13519892621微信同号</w:t>
      </w:r>
    </w:p>
    <w:p>
      <w:pPr>
        <w:widowControl w:val="0"/>
        <w:wordWrap/>
        <w:adjustRightInd/>
        <w:snapToGrid/>
        <w:spacing w:before="0" w:after="0" w:line="380" w:lineRule="exact"/>
        <w:ind w:right="0"/>
        <w:jc w:val="both"/>
        <w:textAlignment w:val="auto"/>
        <w:outlineLvl w:val="9"/>
        <w:rPr>
          <w:rFonts w:hint="eastAsia" w:ascii="宋体" w:hAnsi="宋体" w:eastAsia="宋体" w:cs="宋体"/>
          <w:b/>
          <w:color w:val="000000"/>
          <w:sz w:val="24"/>
          <w:szCs w:val="24"/>
          <w:shd w:val="clear" w:color="auto" w:fill="FFFFFF"/>
        </w:rPr>
      </w:pPr>
      <w:r>
        <w:rPr>
          <w:rFonts w:hint="eastAsia" w:ascii="宋体" w:hAnsi="宋体" w:eastAsia="宋体" w:cs="宋体"/>
          <w:b/>
          <w:sz w:val="24"/>
          <w:szCs w:val="24"/>
        </w:rPr>
        <w:t>工作内容：对中国农行、工行、建行、中行、邮政、邮储银行进行售前、售中、售后服务。</w:t>
      </w:r>
    </w:p>
    <w:sectPr>
      <w:headerReference r:id="rId4" w:type="default"/>
      <w:footerReference r:id="rId5" w:type="default"/>
      <w:pgSz w:w="11906" w:h="16838"/>
      <w:pgMar w:top="1134" w:right="1134" w:bottom="1134" w:left="1134" w:header="851"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Ђ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tabs>
        <w:tab w:val="right" w:pos="8647"/>
        <w:tab w:val="clear" w:pos="8306"/>
      </w:tabs>
      <w:jc w:val="left"/>
      <w:rPr>
        <w:rFonts w:ascii="黑体" w:eastAsia="黑体"/>
        <w:b/>
        <w:color w:val="FF0000"/>
      </w:rPr>
    </w:pPr>
    <w:r>
      <w:rPr>
        <w:rFonts w:hint="eastAsia" w:ascii="黑体" w:eastAsia="黑体"/>
        <w:b/>
      </w:rPr>
      <w:t xml:space="preserve">每月中旬和下旬周六在琼海市就业和社会保障服务中心举办大型招聘会       投诉电话：62822225 </w:t>
    </w:r>
  </w:p>
  <w:p>
    <w:pPr>
      <w:jc w:val="right"/>
      <w:rPr>
        <w:rFonts w:ascii="黑体" w:hAnsi="宋体" w:eastAsia="黑体"/>
        <w:b/>
      </w:rPr>
    </w:pPr>
    <w:r>
      <w:rPr>
        <w:rFonts w:hint="eastAsia" w:ascii="黑体" w:hAnsi="宋体" w:eastAsia="黑体"/>
        <w:b/>
        <w:sz w:val="18"/>
        <w:szCs w:val="18"/>
      </w:rPr>
      <w:t>找工作，聘人才，立即登录琼海市就业局官网</w:t>
    </w:r>
    <w:r>
      <w:rPr>
        <w:rFonts w:hint="eastAsia" w:ascii="黑体" w:hAnsi="宋体" w:eastAsia="黑体"/>
        <w:b/>
        <w:sz w:val="18"/>
        <w:szCs w:val="18"/>
        <w:u w:val="wave" w:color="FFFFFF"/>
        <w:shd w:val="clear" w:color="auto" w:fill="FFFFFF"/>
      </w:rPr>
      <w:t xml:space="preserve">www.qhjyj.cn </w:t>
    </w:r>
    <w:r>
      <w:rPr>
        <w:rFonts w:hint="eastAsia" w:ascii="黑体" w:hAnsi="宋体" w:eastAsia="黑体"/>
        <w:b/>
        <w:sz w:val="18"/>
        <w:szCs w:val="18"/>
      </w:rPr>
      <w:t xml:space="preserve">   招聘求职热线： 0898-62936</w:t>
    </w:r>
    <w:r>
      <w:rPr>
        <w:rFonts w:hint="eastAsia" w:ascii="黑体" w:hAnsi="宋体" w:eastAsia="黑体"/>
        <w:b/>
        <w:sz w:val="18"/>
        <w:szCs w:val="18"/>
        <w:lang w:val="en-US" w:eastAsia="zh-CN"/>
      </w:rPr>
      <w:t>301</w:t>
    </w:r>
    <w:r>
      <w:rPr>
        <w:rFonts w:hint="eastAsia" w:ascii="黑体" w:hAnsi="宋体" w:eastAsia="黑体"/>
        <w:b/>
        <w:sz w:val="18"/>
        <w:szCs w:val="18"/>
      </w:rPr>
      <w:t xml:space="preserve">   琼海微聘招平台：qhsjyj    </w:t>
    </w:r>
    <w:r>
      <w:rPr>
        <w:rFonts w:hint="eastAsia" w:ascii="黑体" w:hAnsi="宋体" w:eastAsia="黑体"/>
        <w:b/>
        <w:szCs w:val="21"/>
      </w:rPr>
      <w:t xml:space="preserve">                                      </w:t>
    </w:r>
    <w:r>
      <w:rPr>
        <w:rFonts w:ascii="黑体" w:hAnsi="宋体" w:eastAsia="黑体" w:cs="Times New Roman"/>
        <w:b/>
        <w:kern w:val="2"/>
        <w:sz w:val="21"/>
        <w:szCs w:val="21"/>
        <w:lang w:val="en-US" w:eastAsia="zh-CN" w:bidi="ar-SA"/>
      </w:rPr>
      <w:pict>
        <v:shape id="Picture 2" o:spid="_x0000_s1026" type="#_x0000_t75" style="height:54.75pt;width:43.5pt;rotation:0f;" o:ole="f" fillcolor="#FFFFFF" filled="f" o:preferrelative="t" stroked="f" coordorigin="0,0" coordsize="21600,21600">
          <v:fill on="f" color2="#FFFFFF" focus="0%"/>
          <v:imagedata gain="65536f" blacklevel="0f" gamma="0" o:title="QQ图片20171124165706 (1)" r:id="rId1"/>
          <o:lock v:ext="edit" position="f" selection="f" grouping="f" rotation="f" cropping="f" text="f" aspectratio="t"/>
          <w10:wrap type="none"/>
          <w10:anchorlock/>
        </v:shape>
      </w:pict>
    </w:r>
    <w:r>
      <w:rPr>
        <w:rFonts w:ascii="黑体" w:hAnsi="宋体" w:eastAsia="黑体" w:cs="Times New Roman"/>
        <w:b/>
        <w:kern w:val="2"/>
        <w:sz w:val="21"/>
        <w:szCs w:val="21"/>
        <w:lang w:val="en-US" w:eastAsia="zh-CN" w:bidi="ar-SA"/>
      </w:rPr>
      <w:pict>
        <v:shape id="Picture 3" o:spid="_x0000_s1027" type="#_x0000_t75" style="height:54.75pt;width:42pt;rotation:0f;" o:ole="f" fillcolor="#FFFFFF" filled="f" o:preferrelative="t" stroked="f" coordorigin="0,0" coordsize="21600,21600">
          <v:fill on="f" color2="#FFFFFF" focus="0%"/>
          <v:imagedata gain="65536f" blacklevel="0f" gamma="0" o:title="QQ图片20171124165720%20(1)" r:id="rId2"/>
          <o:lock v:ext="edit" position="f" selection="f" grouping="f" rotation="f" cropping="f" text="f" aspectratio="t"/>
          <w10:wrap type="none"/>
          <w10:anchorlock/>
        </v:shape>
      </w:pict>
    </w:r>
    <w:r>
      <w:rPr>
        <w:rFonts w:ascii="黑体" w:hAnsi="宋体" w:eastAsia="黑体" w:cs="Times New Roman"/>
        <w:b/>
        <w:kern w:val="2"/>
        <w:sz w:val="21"/>
        <w:szCs w:val="21"/>
        <w:lang w:val="en-US" w:eastAsia="zh-CN" w:bidi="ar-SA"/>
      </w:rPr>
      <w:pict>
        <v:shape id="Picture 4" o:spid="_x0000_s1028" type="#_x0000_t75" style="height:54.75pt;width:42.75pt;rotation:0f;" o:ole="f" fillcolor="#FFFFFF" filled="f" o:preferrelative="t" stroked="f" coordorigin="0,0" coordsize="21600,21600">
          <v:fill on="f" color2="#FFFFFF" focus="0%"/>
          <v:imagedata gain="65536f" blacklevel="0f" gamma="0" o:title="QQ图片20171124165727%20(1)" r:id="rId3"/>
          <o:lock v:ext="edit" position="f" selection="f" grouping="f" rotation="f" cropping="f" text="f" aspectratio="t"/>
          <w10:wrap type="none"/>
          <w10:anchorlock/>
        </v:shape>
      </w:pict>
    </w:r>
    <w:r>
      <w:rPr>
        <w:rFonts w:ascii="黑体" w:hAnsi="宋体" w:eastAsia="黑体" w:cs="Times New Roman"/>
        <w:b/>
        <w:kern w:val="2"/>
        <w:sz w:val="21"/>
        <w:szCs w:val="21"/>
        <w:lang w:val="en-US" w:eastAsia="zh-CN" w:bidi="ar-SA"/>
      </w:rPr>
      <w:pict>
        <v:shape id="Picture 5" o:spid="_x0000_s1029" type="#_x0000_t75" style="height:55.5pt;width:42pt;rotation:0f;" o:ole="f" fillcolor="#FFFFFF" filled="f" o:preferrelative="t" stroked="f" coordorigin="0,0" coordsize="21600,21600">
          <v:fill on="f" color2="#FFFFFF" focus="0%"/>
          <v:imagedata gain="65536f" blacklevel="0f" gamma="0" o:title="QQ图片20171124165733%20(1)" r:id="rId4"/>
          <o:lock v:ext="edit" position="f" selection="f" grouping="f" rotation="f" cropping="f" text="f" aspectratio="t"/>
          <w10:wrap type="none"/>
          <w10:anchorlock/>
        </v:shape>
      </w:pict>
    </w:r>
  </w:p>
  <w:p>
    <w:pPr>
      <w:jc w:val="right"/>
      <w:rPr>
        <w:rFonts w:ascii="黑体" w:hAnsi="宋体" w:eastAsia="黑体"/>
        <w:b/>
        <w:szCs w:val="21"/>
      </w:rPr>
    </w:pPr>
    <w:r>
      <w:rPr>
        <w:rFonts w:hint="eastAsia" w:ascii="黑体" w:hAnsi="宋体" w:eastAsia="黑体"/>
        <w:b/>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rPr>
        <w:rFonts w:ascii="黑体" w:hAnsi="宋体" w:eastAsia="黑体" w:cs="宋体"/>
        <w:b/>
        <w:kern w:val="0"/>
        <w:sz w:val="32"/>
        <w:szCs w:val="32"/>
      </w:rPr>
    </w:pPr>
    <w:r>
      <w:rPr>
        <w:rFonts w:ascii="黑体" w:hAnsi="Times New Roman" w:eastAsia="黑体" w:cs="Times New Roman"/>
        <w:b/>
        <w:kern w:val="2"/>
        <w:sz w:val="32"/>
        <w:szCs w:val="32"/>
        <w:lang w:val="en-US" w:eastAsia="zh-CN" w:bidi="ar-SA"/>
      </w:rPr>
      <w:pict>
        <v:shape id="Picture 1" o:spid="_x0000_s1025" type="#_x0000_t75" style="height:54.75pt;width:481.5pt;rotation:0f;" o:ole="f" fillcolor="#FFFFFF" filled="f" o:preferrelative="t" stroked="f" coordorigin="0,0" coordsize="21600,21600">
          <v:fill on="f" color2="#FFFFFF" focus="0%"/>
          <v:imagedata gain="65536f" blacklevel="0f" gamma="0" o:title="未命名 -1" r:id="rId1"/>
          <o:lock v:ext="edit" position="f" selection="f" grouping="f" rotation="f" cropping="f" text="f" aspectratio="t"/>
          <w10:wrap type="none"/>
          <w10:anchorlock/>
        </v:shape>
      </w:pict>
    </w:r>
    <w:r>
      <w:rPr>
        <w:rFonts w:hint="eastAsia" w:ascii="黑体" w:eastAsia="黑体"/>
        <w:b/>
        <w:sz w:val="32"/>
        <w:szCs w:val="32"/>
      </w:rPr>
      <w:t>展位：</w:t>
    </w:r>
    <w:r>
      <w:rPr>
        <w:rFonts w:hint="default" w:ascii="黑体" w:eastAsia="黑体"/>
        <w:b/>
        <w:sz w:val="32"/>
        <w:szCs w:val="32"/>
        <w:lang w:val="en-US"/>
      </w:rPr>
      <w:t>3</w:t>
    </w:r>
    <w:r>
      <w:rPr>
        <w:rFonts w:hint="eastAsia" w:ascii="黑体" w:eastAsia="黑体"/>
        <w:b/>
        <w:sz w:val="32"/>
        <w:szCs w:val="32"/>
        <w:lang w:val="en-US" w:eastAsia="zh-CN"/>
      </w:rPr>
      <w:t>6</w:t>
    </w:r>
    <w:r>
      <w:rPr>
        <w:rFonts w:hint="eastAsia" w:ascii="黑体" w:eastAsia="黑体"/>
        <w:b/>
        <w:sz w:val="32"/>
        <w:szCs w:val="32"/>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70334463">
    <w:nsid w:val="6F7B09FF"/>
    <w:multiLevelType w:val="multilevel"/>
    <w:tmpl w:val="6F7B09FF"/>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5684423">
    <w:nsid w:val="05B40747"/>
    <w:multiLevelType w:val="multilevel"/>
    <w:tmpl w:val="05B40747"/>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56866698">
    <w:nsid w:val="56D6058A"/>
    <w:multiLevelType w:val="multilevel"/>
    <w:tmpl w:val="56D6058A"/>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456866698"/>
  </w:num>
  <w:num w:numId="2">
    <w:abstractNumId w:val="1870334463"/>
  </w:num>
  <w:num w:numId="3">
    <w:abstractNumId w:val="956844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3"/>
    <w:basedOn w:val="1"/>
    <w:next w:val="1"/>
    <w:qFormat/>
    <w:uiPriority w:val="0"/>
    <w:pPr>
      <w:keepNext/>
      <w:keepLines/>
      <w:spacing w:before="260" w:after="260" w:line="413" w:lineRule="auto"/>
      <w:outlineLvl w:val="2"/>
    </w:pPr>
    <w:rPr>
      <w:b/>
      <w:bCs/>
      <w:sz w:val="32"/>
      <w:szCs w:val="32"/>
    </w:rPr>
  </w:style>
  <w:style w:type="character" w:default="1" w:styleId="12">
    <w:name w:val="Default Paragraph Font"/>
    <w:semiHidden/>
    <w:unhideWhenUsed/>
    <w:uiPriority w:val="1"/>
  </w:style>
  <w:style w:type="paragraph" w:styleId="4">
    <w:name w:val="Body Text Indent 2"/>
    <w:basedOn w:val="1"/>
    <w:qFormat/>
    <w:uiPriority w:val="0"/>
    <w:pPr>
      <w:spacing w:line="800" w:lineRule="atLeast"/>
      <w:ind w:firstLine="570"/>
    </w:pPr>
    <w:rPr>
      <w:rFonts w:hint="eastAsia" w:ascii="宋体" w:hAnsi="宋体"/>
      <w:spacing w:val="26"/>
      <w:sz w:val="28"/>
      <w:szCs w:val="24"/>
    </w:rPr>
  </w:style>
  <w:style w:type="paragraph" w:styleId="5">
    <w:name w:val="Balloon Text"/>
    <w:basedOn w:val="1"/>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21"/>
    <w:qFormat/>
    <w:uiPriority w:val="0"/>
    <w:pPr>
      <w:spacing w:before="240" w:after="60" w:line="312" w:lineRule="auto"/>
      <w:jc w:val="center"/>
      <w:outlineLvl w:val="1"/>
    </w:pPr>
    <w:rPr>
      <w:rFonts w:ascii="Cambria" w:hAnsi="Cambria"/>
      <w:b/>
      <w:bCs/>
      <w:kern w:val="28"/>
      <w:sz w:val="32"/>
      <w:szCs w:val="32"/>
    </w:rPr>
  </w:style>
  <w:style w:type="paragraph" w:styleId="9">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0">
    <w:name w:val="Normal (Web)"/>
    <w:basedOn w:val="1"/>
    <w:qFormat/>
    <w:uiPriority w:val="0"/>
    <w:pPr>
      <w:widowControl/>
      <w:spacing w:before="30" w:after="30"/>
      <w:jc w:val="left"/>
    </w:pPr>
    <w:rPr>
      <w:rFonts w:ascii="宋体" w:hAnsi="宋体" w:cs="宋体"/>
      <w:kern w:val="0"/>
      <w:sz w:val="24"/>
      <w:szCs w:val="24"/>
    </w:rPr>
  </w:style>
  <w:style w:type="paragraph" w:styleId="11">
    <w:name w:val="Title"/>
    <w:basedOn w:val="1"/>
    <w:next w:val="1"/>
    <w:link w:val="22"/>
    <w:qFormat/>
    <w:uiPriority w:val="0"/>
    <w:pPr>
      <w:spacing w:before="240" w:after="60"/>
      <w:jc w:val="center"/>
      <w:outlineLvl w:val="0"/>
    </w:pPr>
    <w:rPr>
      <w:rFonts w:ascii="Cambria" w:hAnsi="Cambria"/>
      <w:b/>
      <w:bCs/>
      <w:sz w:val="32"/>
      <w:szCs w:val="32"/>
    </w:rPr>
  </w:style>
  <w:style w:type="character" w:styleId="13">
    <w:name w:val="page number"/>
    <w:basedOn w:val="12"/>
    <w:uiPriority w:val="0"/>
    <w:rPr/>
  </w:style>
  <w:style w:type="character" w:styleId="14">
    <w:name w:val="Hyperlink"/>
    <w:basedOn w:val="12"/>
    <w:uiPriority w:val="0"/>
    <w:rPr>
      <w:color w:val="666666"/>
      <w:u w:val="none"/>
    </w:rPr>
  </w:style>
  <w:style w:type="character" w:styleId="15">
    <w:name w:val="HTML Code"/>
    <w:uiPriority w:val="0"/>
    <w:rPr>
      <w:rFonts w:ascii="宋体" w:hAnsi="宋体" w:eastAsia="宋体" w:cs="宋体"/>
      <w:sz w:val="24"/>
      <w:szCs w:val="24"/>
    </w:rPr>
  </w:style>
  <w:style w:type="paragraph" w:customStyle="1" w:styleId="16">
    <w:name w:val="pa-4"/>
    <w:basedOn w:val="1"/>
    <w:uiPriority w:val="0"/>
    <w:pPr>
      <w:widowControl/>
      <w:spacing w:before="100" w:beforeAutospacing="1" w:after="100" w:afterAutospacing="1" w:line="280" w:lineRule="atLeast"/>
    </w:pPr>
    <w:rPr>
      <w:rFonts w:ascii="宋体" w:hAnsi="宋体" w:cs="宋体"/>
      <w:kern w:val="0"/>
      <w:sz w:val="24"/>
      <w:szCs w:val="24"/>
    </w:rPr>
  </w:style>
  <w:style w:type="paragraph" w:customStyle="1" w:styleId="17">
    <w:name w:val="列出段落1"/>
    <w:basedOn w:val="1"/>
    <w:qFormat/>
    <w:uiPriority w:val="0"/>
    <w:pPr>
      <w:ind w:firstLine="420" w:firstLineChars="200"/>
    </w:pPr>
  </w:style>
  <w:style w:type="paragraph" w:customStyle="1" w:styleId="18">
    <w:name w:val="列出段落11"/>
    <w:basedOn w:val="1"/>
    <w:qFormat/>
    <w:uiPriority w:val="34"/>
    <w:pPr>
      <w:ind w:firstLine="420" w:firstLineChars="200"/>
    </w:pPr>
    <w:rPr>
      <w:rFonts w:ascii="Calibri" w:hAnsi="Calibri"/>
      <w:szCs w:val="22"/>
    </w:rPr>
  </w:style>
  <w:style w:type="paragraph" w:customStyle="1" w:styleId="19">
    <w:name w:val="List Paragraph"/>
    <w:basedOn w:val="1"/>
    <w:qFormat/>
    <w:uiPriority w:val="34"/>
    <w:pPr>
      <w:ind w:firstLine="420" w:firstLineChars="200"/>
    </w:pPr>
  </w:style>
  <w:style w:type="character" w:customStyle="1" w:styleId="20">
    <w:name w:val="ca-31"/>
    <w:basedOn w:val="12"/>
    <w:qFormat/>
    <w:uiPriority w:val="0"/>
    <w:rPr>
      <w:rFonts w:hint="default" w:ascii="Times New Roman" w:hAnsi="Times New Roman" w:cs="Times New Roman"/>
      <w:sz w:val="24"/>
      <w:szCs w:val="24"/>
    </w:rPr>
  </w:style>
  <w:style w:type="character" w:customStyle="1" w:styleId="21">
    <w:name w:val="副标题 Char"/>
    <w:basedOn w:val="12"/>
    <w:link w:val="8"/>
    <w:uiPriority w:val="0"/>
    <w:rPr>
      <w:rFonts w:ascii="Cambria" w:hAnsi="Cambria" w:cs="Times New Roman"/>
      <w:b/>
      <w:bCs/>
      <w:kern w:val="28"/>
      <w:sz w:val="32"/>
      <w:szCs w:val="32"/>
    </w:rPr>
  </w:style>
  <w:style w:type="character" w:customStyle="1" w:styleId="22">
    <w:name w:val="标题 Char"/>
    <w:basedOn w:val="12"/>
    <w:link w:val="11"/>
    <w:uiPriority w:val="0"/>
    <w:rPr>
      <w:rFonts w:ascii="Cambria" w:hAnsi="Cambria" w:cs="Times New Roman"/>
      <w:b/>
      <w:bCs/>
      <w:kern w:val="2"/>
      <w:sz w:val="32"/>
      <w:szCs w:val="32"/>
    </w:rPr>
  </w:style>
  <w:style w:type="character" w:customStyle="1" w:styleId="23">
    <w:name w:val="style11"/>
    <w:basedOn w:val="12"/>
    <w:uiPriority w:val="0"/>
    <w:rPr>
      <w:b/>
      <w:bCs/>
      <w:color w:val="FF3300"/>
      <w:sz w:val="23"/>
      <w:szCs w:val="23"/>
    </w:rPr>
  </w:style>
  <w:style w:type="character" w:customStyle="1" w:styleId="24">
    <w:name w:val="style1"/>
    <w:basedOn w:val="12"/>
    <w:uiPriority w:val="0"/>
    <w:rPr/>
  </w:style>
  <w:style w:type="character" w:customStyle="1" w:styleId="25">
    <w:name w:val="dwjj_wz1"/>
    <w:basedOn w:val="12"/>
    <w:uiPriority w:val="0"/>
    <w:rPr/>
  </w:style>
  <w:style w:type="character" w:customStyle="1" w:styleId="26">
    <w:name w:val="apple-converted-space"/>
    <w:basedOn w:val="12"/>
    <w:uiPriority w:val="0"/>
    <w:rPr/>
  </w:style>
  <w:style w:type="character" w:customStyle="1" w:styleId="27">
    <w:name w:val="html_val1"/>
    <w:basedOn w:val="12"/>
    <w:uiPriority w:val="0"/>
    <w:rPr>
      <w:color w:val="0000FF"/>
    </w:rPr>
  </w:style>
  <w:style w:type="character" w:customStyle="1" w:styleId="28">
    <w:name w:val="html_elm1"/>
    <w:basedOn w:val="12"/>
    <w:uiPriority w:val="0"/>
    <w:rPr>
      <w:color w:val="800000"/>
    </w:rPr>
  </w:style>
  <w:style w:type="character" w:customStyle="1" w:styleId="29">
    <w:name w:val="center_gsjj_left_font1"/>
    <w:basedOn w:val="12"/>
    <w:uiPriority w:val="0"/>
    <w:rPr>
      <w:b/>
      <w:bCs/>
      <w:color w:val="FF0000"/>
    </w:rPr>
  </w:style>
  <w:style w:type="character" w:customStyle="1" w:styleId="30">
    <w:name w:val="txtb121"/>
    <w:basedOn w:val="12"/>
    <w:uiPriority w:val="0"/>
    <w:rPr>
      <w:rFonts w:hint="default" w:ascii="Ђˎ̥" w:hAnsi="Ђˎ̥"/>
      <w:b/>
      <w:bCs/>
      <w:color w:val="000000"/>
      <w:sz w:val="18"/>
      <w:szCs w:val="18"/>
    </w:rPr>
  </w:style>
  <w:style w:type="character" w:customStyle="1" w:styleId="31">
    <w:name w:val="html_tag1"/>
    <w:basedOn w:val="12"/>
    <w:uiPriority w:val="0"/>
    <w:rPr>
      <w:color w:val="0000FF"/>
    </w:rPr>
  </w:style>
  <w:style w:type="character" w:customStyle="1" w:styleId="32">
    <w:name w:val="html_txt1"/>
    <w:basedOn w:val="12"/>
    <w:uiPriority w:val="0"/>
    <w:rPr>
      <w:color w:val="000000"/>
    </w:rPr>
  </w:style>
  <w:style w:type="character" w:customStyle="1" w:styleId="33">
    <w:name w:val="lh15 c"/>
    <w:basedOn w:val="12"/>
    <w:uiPriority w:val="0"/>
    <w:rPr/>
  </w:style>
  <w:style w:type="character" w:customStyle="1" w:styleId="34">
    <w:name w:val="ca-21"/>
    <w:basedOn w:val="12"/>
    <w:uiPriority w:val="0"/>
    <w:rPr>
      <w:rFonts w:hint="eastAsia" w:ascii="宋体" w:hAnsi="宋体" w:eastAsia="宋体"/>
      <w:sz w:val="24"/>
      <w:szCs w:val="24"/>
    </w:rPr>
  </w:style>
  <w:style w:type="character" w:customStyle="1" w:styleId="35">
    <w:name w:val="html_atr1"/>
    <w:basedOn w:val="12"/>
    <w:uiPriority w:val="0"/>
    <w:rPr>
      <w:color w:val="FF000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 Id="rId3" Type="http://schemas.openxmlformats.org/officeDocument/2006/relationships/image" Target="media/image4.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97</Words>
  <Characters>555</Characters>
  <Lines>4</Lines>
  <Paragraphs>1</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2017-05-24T07:43:00Z</dcterms:created>
  <dc:creator>USER</dc:creator>
  <cp:lastModifiedBy>PC</cp:lastModifiedBy>
  <cp:lastPrinted>2018-09-07T01:46:00Z</cp:lastPrinted>
  <dcterms:modified xsi:type="dcterms:W3CDTF">2018-12-14T02:09:01Z</dcterms:modified>
  <dc:title>海口渝味轩饮食文化有限公司</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