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 w:eastAsia="zh-CN"/>
        </w:rPr>
        <w:t>琼海市婚俗改革工作领导小组成员名单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/>
        <w:ind w:leftChars="0"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扎实推进我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婚俗改革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实验区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工作，构建全方位、深层次的工作推进机制，确保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三年实验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工作落到实处、取得实效，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成立琼海市婚俗改革工作领导小组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组  长：王春泉        市政府副市长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副组长：黎  明        市政府办副主任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9" w:firstLineChars="603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李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曼        市民政局局长         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成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员：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陈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武        市委组织部部务委员   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张新颖        市委宣传部副部长     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林志挺        市公安局博鳌机场分局政委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颜春丰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市市场监督管理局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 xml:space="preserve">副局长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刑益斌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市综合行政执法局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 xml:space="preserve">副局长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王  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市司法局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 xml:space="preserve">副局长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莫壮燕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市卫健委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 xml:space="preserve">副主任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陈世雷        市民政局二级主任科员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符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勇        市旅文局副局长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毛奕宁        团市委副书记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何君星        市妇联副主席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何子成        市总工会副主席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谢  戈        市融媒体中心副主任</w:t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李高第        博鳌镇副书记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胡  岗        嘉积镇副书记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邱  敏        中原镇宣传委员、统战委员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尉睿伟        潭门镇党委委员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雷  静        长坡镇副镇长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蒙美恋        万泉镇副镇长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云永成        塔洋镇副镇长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彭  玲        阳江镇副镇长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凌丹星        大路镇副镇长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苏  英        会山镇党委委员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莫月妮        龙江镇党委委员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罗  胜        石壁镇人大主席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60" w:leftChars="0" w:right="0" w:rightChars="0" w:hanging="4160" w:hangingChars="130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符兴致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彬村山华侨经济区社会事务办副主任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领导小组办公室设在市民政局，具体负责日常工作，办公室主任由民政局局长李曼兼任。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主要职责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指导我市婚俗改革试点任务的实施，统筹协调解决婚俗改革试点工作中的重点和难点问题，推动部门间沟通协作；加强日常工作进展情况汇报和督促检查；完成市政府交办的其他事项。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F00E"/>
    <w:multiLevelType w:val="singleLevel"/>
    <w:tmpl w:val="1BC3F00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YzkzYWM5OTk2MzI1MGQwNDUyZGJjMmI4ZTBmNjIifQ=="/>
  </w:docVars>
  <w:rsids>
    <w:rsidRoot w:val="00000000"/>
    <w:rsid w:val="19910B5A"/>
    <w:rsid w:val="1E447639"/>
    <w:rsid w:val="20E45C9D"/>
    <w:rsid w:val="288923F6"/>
    <w:rsid w:val="2E9C0EF0"/>
    <w:rsid w:val="2FA169A8"/>
    <w:rsid w:val="31BE6FB8"/>
    <w:rsid w:val="35626A94"/>
    <w:rsid w:val="381B3035"/>
    <w:rsid w:val="3AA83881"/>
    <w:rsid w:val="3AF97AE9"/>
    <w:rsid w:val="3F754EC1"/>
    <w:rsid w:val="520A6A55"/>
    <w:rsid w:val="54327D30"/>
    <w:rsid w:val="54AD758D"/>
    <w:rsid w:val="56F05A14"/>
    <w:rsid w:val="68B547E4"/>
    <w:rsid w:val="69E5132D"/>
    <w:rsid w:val="6AB53346"/>
    <w:rsid w:val="6EBF036E"/>
    <w:rsid w:val="70107F0A"/>
    <w:rsid w:val="71D77DC0"/>
    <w:rsid w:val="78337F53"/>
    <w:rsid w:val="79605665"/>
    <w:rsid w:val="7C286CF3"/>
    <w:rsid w:val="7EFB5BD5"/>
    <w:rsid w:val="7EFE3A2F"/>
    <w:rsid w:val="7EFF1F36"/>
    <w:rsid w:val="7F9B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532</Characters>
  <Lines>0</Lines>
  <Paragraphs>0</Paragraphs>
  <TotalTime>26</TotalTime>
  <ScaleCrop>false</ScaleCrop>
  <LinksUpToDate>false</LinksUpToDate>
  <CharactersWithSpaces>1310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HP</dc:creator>
  <cp:lastModifiedBy>Administrator</cp:lastModifiedBy>
  <dcterms:modified xsi:type="dcterms:W3CDTF">2022-05-10T01:56:11Z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825AA1F168784E6F827FA96F3FD9CAFD</vt:lpwstr>
  </property>
</Properties>
</file>