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default" w:ascii="方正小标宋简体" w:eastAsia="方正小标宋简体"/>
          <w:b/>
          <w:color w:val="FF0000"/>
          <w:spacing w:val="136"/>
          <w:sz w:val="72"/>
          <w:szCs w:val="72"/>
          <w:lang w:val="en-US" w:eastAsia="zh-CN"/>
        </w:rPr>
      </w:pPr>
      <w:r>
        <w:rPr>
          <w:rFonts w:hint="eastAsia" w:ascii="方正小标宋简体" w:eastAsia="方正小标宋简体"/>
          <w:b/>
          <w:color w:val="FF0000"/>
          <w:spacing w:val="136"/>
          <w:sz w:val="72"/>
          <w:szCs w:val="72"/>
        </w:rPr>
        <w:t>琼海市</w:t>
      </w:r>
      <w:r>
        <w:rPr>
          <w:rFonts w:hint="eastAsia" w:ascii="方正小标宋简体" w:eastAsia="方正小标宋简体"/>
          <w:b/>
          <w:color w:val="FF0000"/>
          <w:spacing w:val="136"/>
          <w:sz w:val="72"/>
          <w:szCs w:val="72"/>
          <w:lang w:val="en-US" w:eastAsia="zh-CN"/>
        </w:rPr>
        <w:t>XX镇人民政府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3970" r="0" b="24130"/>
                <wp:wrapNone/>
                <wp:docPr id="1026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0pt;margin-top:0pt;height:0pt;width:414pt;z-index:251659264;mso-width-relative:page;mso-height-relative:page;" filled="f" stroked="t" coordsize="21600,21600" o:gfxdata="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ZqIsHTAAAAAgEAAA8A&#10;AAAAAAAAAQAgAAAAIgAAAGRycy9kb3ducmV2LnhtbFBLAQIUABQAAAAIAIdO4kA+Mz1t4wEAAOUD&#10;AAAOAAAAAAAAAAEAIAAAACI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027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23pt;margin-top:0pt;height:0pt;width:0.05pt;z-index:251659264;mso-width-relative:page;mso-height-relative:page;" filled="f" stroked="t" coordsize="21600,21600" o:gfxdata="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Hy6p0wAAAAUBAAAP&#10;AAAAAAAAAAEAIAAAACIAAABkcnMvZG93bnJldi54bWxQSwECFAAUAAAACACHTuJAOFRyc+QBAADY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DFKai-SB" w:eastAsia="方正小标宋简体" w:cs="DFKai-SB"/>
          <w:b/>
          <w:sz w:val="44"/>
          <w:szCs w:val="44"/>
          <w:lang w:val="en-US" w:eastAsia="zh-CN"/>
        </w:rPr>
      </w:pPr>
      <w:r>
        <w:rPr>
          <w:rFonts w:hint="eastAsia" w:ascii="方正小标宋简体" w:hAnsi="DFKai-SB" w:eastAsia="方正小标宋简体" w:cs="DFKai-SB"/>
          <w:b/>
          <w:sz w:val="44"/>
          <w:szCs w:val="44"/>
          <w:lang w:val="en-US" w:eastAsia="zh-CN"/>
        </w:rPr>
        <w:t>关于报送XX镇2021年度稳定脱贫户、相对稳定脱贫户人员名单的报告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DFKai-SB" w:eastAsia="方正小标宋简体" w:cs="DFKai-SB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宋体" w:eastAsia="仿宋_GB2312"/>
          <w:sz w:val="32"/>
          <w:szCs w:val="32"/>
        </w:rPr>
        <w:t>中共琼海市委实施乡村振兴战略领导小组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《关于建档立卡脱贫户分类管理实施方案》（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我镇认真开展2021年度建档立卡脱贫户分类管理工作，经过</w:t>
      </w:r>
      <w:r>
        <w:rPr>
          <w:rFonts w:hint="eastAsia" w:ascii="仿宋_GB2312" w:eastAsia="仿宋_GB2312"/>
          <w:color w:val="auto"/>
          <w:sz w:val="32"/>
          <w:szCs w:val="32"/>
        </w:rPr>
        <w:t>初定类别、村级初审、数据核查、村级评议公示、乡镇审核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等程序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，现将我镇2021年度稳定脱贫户张三等XX户XXX人，相对稳定脱贫户李四等XX户XXX人名单上报至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乡村振兴局。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/>
          <w:sz w:val="32"/>
          <w:szCs w:val="32"/>
        </w:rPr>
        <w:t>琼海市XX镇202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年度稳定脱贫户、相对稳定脱贫户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琼海市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XX镇人民政府（盖章）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XX日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337B"/>
    <w:rsid w:val="084C7F39"/>
    <w:rsid w:val="0B6F64DB"/>
    <w:rsid w:val="0EE12DA3"/>
    <w:rsid w:val="101315E2"/>
    <w:rsid w:val="116123D9"/>
    <w:rsid w:val="13B565F2"/>
    <w:rsid w:val="1AB03522"/>
    <w:rsid w:val="1C982BCD"/>
    <w:rsid w:val="1FDE3E30"/>
    <w:rsid w:val="220856A3"/>
    <w:rsid w:val="275234AA"/>
    <w:rsid w:val="289A3A78"/>
    <w:rsid w:val="2AF05D4C"/>
    <w:rsid w:val="2B805B60"/>
    <w:rsid w:val="2F90733A"/>
    <w:rsid w:val="35FB4522"/>
    <w:rsid w:val="37AA4205"/>
    <w:rsid w:val="39E25C60"/>
    <w:rsid w:val="3AD72206"/>
    <w:rsid w:val="40B948CD"/>
    <w:rsid w:val="4125255B"/>
    <w:rsid w:val="431A1A29"/>
    <w:rsid w:val="433F2CC9"/>
    <w:rsid w:val="43410CB7"/>
    <w:rsid w:val="44BD2EB5"/>
    <w:rsid w:val="508A5584"/>
    <w:rsid w:val="525E5625"/>
    <w:rsid w:val="5A833143"/>
    <w:rsid w:val="648D45BC"/>
    <w:rsid w:val="6ED43DE2"/>
    <w:rsid w:val="7E33690F"/>
    <w:rsid w:val="7FE11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0</Lines>
  <Paragraphs>12</Paragraphs>
  <TotalTime>2</TotalTime>
  <ScaleCrop>false</ScaleCrop>
  <LinksUpToDate>false</LinksUpToDate>
  <CharactersWithSpaces>193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2017-07-11T16:46:00Z</dcterms:created>
  <dc:creator>Administrator</dc:creator>
  <cp:lastModifiedBy>周小二</cp:lastModifiedBy>
  <cp:lastPrinted>2021-06-17T01:28:00Z</cp:lastPrinted>
  <dcterms:modified xsi:type="dcterms:W3CDTF">2021-07-06T02:48:14Z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8D4410395D194AFFAAC9B9A98C45CFE2</vt:lpwstr>
  </property>
  <property fmtid="{D5CDD505-2E9C-101B-9397-08002B2CF9AE}" pid="4" name="KSOSaveFontToCloudKey">
    <vt:lpwstr>397192732_btnclosed</vt:lpwstr>
  </property>
</Properties>
</file>