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jc w:val="center"/>
        <w:rPr>
          <w:sz w:val="84"/>
          <w:szCs w:val="84"/>
        </w:rPr>
      </w:pPr>
      <w:r>
        <w:rPr>
          <w:rFonts w:hint="eastAsia"/>
          <w:sz w:val="84"/>
          <w:szCs w:val="84"/>
          <w:lang w:val="en-US" w:eastAsia="zh-CN"/>
        </w:rPr>
        <w:t>2020</w:t>
      </w:r>
      <w:r>
        <w:rPr>
          <w:rFonts w:hint="eastAsia"/>
          <w:sz w:val="84"/>
          <w:szCs w:val="84"/>
        </w:rPr>
        <w:t>年</w:t>
      </w:r>
      <w:r>
        <w:rPr>
          <w:rFonts w:hint="eastAsia"/>
          <w:sz w:val="84"/>
          <w:szCs w:val="84"/>
          <w:lang w:eastAsia="zh-CN"/>
        </w:rPr>
        <w:t>琼海市红十字会</w:t>
      </w:r>
      <w:r>
        <w:rPr>
          <w:rFonts w:hint="eastAsia"/>
          <w:sz w:val="84"/>
          <w:szCs w:val="84"/>
        </w:rPr>
        <w:t>预算</w:t>
      </w:r>
      <w:r>
        <w:rPr>
          <w:rFonts w:hint="eastAsia"/>
          <w:sz w:val="84"/>
          <w:szCs w:val="84"/>
          <w:lang w:eastAsia="zh-CN"/>
        </w:rPr>
        <w:t>公开</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32"/>
          <w:szCs w:val="32"/>
        </w:rPr>
      </w:pPr>
    </w:p>
    <w:p>
      <w:pPr>
        <w:rPr>
          <w:sz w:val="32"/>
          <w:szCs w:val="32"/>
        </w:rPr>
      </w:pPr>
    </w:p>
    <w:p>
      <w:pPr>
        <w:rPr>
          <w:sz w:val="32"/>
          <w:szCs w:val="32"/>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琼海市红十字会</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琼海市红十字会</w:t>
      </w:r>
      <w:r>
        <w:rPr>
          <w:rFonts w:hint="eastAsia" w:ascii="仿宋_GB2312" w:hAnsi="黑体" w:eastAsia="仿宋_GB2312" w:cs="仿宋_GB2312"/>
          <w:sz w:val="32"/>
          <w:szCs w:val="32"/>
          <w:lang w:val="en-US" w:eastAsia="zh-CN"/>
        </w:rPr>
        <w:t>2020</w:t>
      </w:r>
      <w:r>
        <w:rPr>
          <w:rFonts w:hint="eastAsia" w:ascii="黑体" w:hAnsi="黑体" w:eastAsia="黑体"/>
          <w:sz w:val="32"/>
          <w:szCs w:val="32"/>
        </w:rPr>
        <w:t>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部门</w:t>
      </w:r>
      <w:r>
        <w:rPr>
          <w:rFonts w:hint="eastAsia" w:ascii="黑体" w:hAnsi="黑体" w:eastAsia="黑体"/>
          <w:sz w:val="32"/>
          <w:szCs w:val="32"/>
          <w:lang w:eastAsia="zh-CN"/>
        </w:rPr>
        <w:t>琼海市红十字会</w:t>
      </w:r>
      <w:r>
        <w:rPr>
          <w:rFonts w:hint="eastAsia" w:ascii="黑体" w:hAnsi="黑体" w:eastAsia="黑体"/>
          <w:sz w:val="32"/>
          <w:szCs w:val="32"/>
          <w:lang w:val="en-US" w:eastAsia="zh-CN"/>
        </w:rPr>
        <w:t>2020</w:t>
      </w:r>
      <w:r>
        <w:rPr>
          <w:rFonts w:hint="eastAsia" w:ascii="黑体" w:hAnsi="黑体" w:eastAsia="黑体"/>
          <w:sz w:val="32"/>
          <w:szCs w:val="32"/>
        </w:rPr>
        <w:t>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pStyle w:val="6"/>
        <w:ind w:left="0" w:leftChars="0" w:firstLine="0" w:firstLineChars="0"/>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琼海市红十字会</w:t>
      </w:r>
      <w:r>
        <w:rPr>
          <w:rFonts w:hint="eastAsia" w:ascii="黑体" w:hAnsi="黑体" w:eastAsia="黑体"/>
          <w:sz w:val="32"/>
          <w:szCs w:val="32"/>
        </w:rPr>
        <w:t>概况</w:t>
      </w:r>
    </w:p>
    <w:p>
      <w:pPr>
        <w:jc w:val="both"/>
        <w:rPr>
          <w:rFonts w:ascii="仿宋_GB2312" w:hAnsi="仿宋_GB2312" w:eastAsia="仿宋_GB2312" w:cs="仿宋_GB2312"/>
          <w:sz w:val="32"/>
          <w:szCs w:val="32"/>
        </w:rPr>
      </w:pPr>
      <w:r>
        <w:rPr>
          <w:rFonts w:hint="eastAsia" w:ascii="仿宋_GB2312" w:hAnsi="ˎ̥" w:eastAsia="仿宋_GB2312" w:cs="仿宋_GB2312"/>
          <w:sz w:val="32"/>
          <w:szCs w:val="32"/>
          <w:lang w:val="en-US" w:eastAsia="zh-CN"/>
        </w:rPr>
        <w:t xml:space="preserve">     </w:t>
      </w:r>
      <w:r>
        <w:rPr>
          <w:rFonts w:hint="eastAsia" w:ascii="仿宋_GB2312" w:hAnsi="ˎ̥" w:eastAsia="仿宋_GB2312" w:cs="仿宋_GB2312"/>
          <w:sz w:val="32"/>
          <w:szCs w:val="32"/>
        </w:rPr>
        <w:t>琼海市红十字会</w:t>
      </w:r>
      <w:r>
        <w:rPr>
          <w:rFonts w:ascii="仿宋_GB2312" w:hAnsi="ˎ̥" w:eastAsia="仿宋_GB2312" w:cs="仿宋_GB2312"/>
          <w:sz w:val="32"/>
          <w:szCs w:val="32"/>
        </w:rPr>
        <w:t>是</w:t>
      </w:r>
      <w:r>
        <w:rPr>
          <w:rFonts w:hint="eastAsia" w:ascii="仿宋_GB2312" w:hAnsi="ˎ̥" w:eastAsia="仿宋_GB2312" w:cs="仿宋_GB2312"/>
          <w:sz w:val="32"/>
          <w:szCs w:val="32"/>
        </w:rPr>
        <w:t>从事人道主义工作的社会团体，</w:t>
      </w:r>
      <w:r>
        <w:rPr>
          <w:rFonts w:hint="eastAsia" w:ascii="仿宋_GB2312" w:eastAsia="仿宋_GB2312"/>
          <w:sz w:val="32"/>
          <w:szCs w:val="32"/>
        </w:rPr>
        <w:t>以“三救、三献”为工作重点，弘扬“人道、博爱、奉献”精神，开展各项活动，努力促进红十字各项事业不断深入，充分发挥政府人道主义事业的助手作用</w:t>
      </w:r>
      <w:r>
        <w:rPr>
          <w:rFonts w:hint="eastAsia" w:ascii="仿宋_GB2312" w:eastAsia="仿宋_GB2312"/>
          <w:sz w:val="32"/>
          <w:szCs w:val="32"/>
          <w:lang w:eastAsia="zh-CN"/>
        </w:rPr>
        <w:t>。</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keepNext w:val="0"/>
        <w:keepLines w:val="0"/>
        <w:pageBreakBefore w:val="0"/>
        <w:numPr>
          <w:ilvl w:val="0"/>
          <w:numId w:val="0"/>
        </w:numPr>
        <w:kinsoku/>
        <w:wordWrap/>
        <w:overflowPunct/>
        <w:topLinePunct w:val="0"/>
        <w:bidi w:val="0"/>
        <w:snapToGrid/>
        <w:spacing w:line="560" w:lineRule="exact"/>
        <w:ind w:right="0" w:rightChars="0"/>
        <w:jc w:val="left"/>
        <w:textAlignment w:val="auto"/>
        <w:outlineLvl w:val="9"/>
        <w:rPr>
          <w:rFonts w:ascii="仿宋_GB2312" w:hAnsi="黑体" w:eastAsia="仿宋_GB2312" w:cs="仿宋_GB2312"/>
          <w:sz w:val="32"/>
          <w:szCs w:val="32"/>
        </w:rPr>
      </w:pPr>
      <w:r>
        <w:rPr>
          <w:rFonts w:hint="eastAsia" w:ascii="仿宋_GB2312" w:hAnsi="ˎ̥" w:eastAsia="仿宋_GB2312" w:cs="仿宋_GB2312"/>
          <w:sz w:val="32"/>
          <w:szCs w:val="32"/>
          <w:lang w:eastAsia="zh-CN"/>
        </w:rPr>
        <w:t>（一）</w:t>
      </w:r>
      <w:r>
        <w:rPr>
          <w:rFonts w:hint="eastAsia" w:ascii="仿宋_GB2312" w:hAnsi="ˎ̥" w:eastAsia="仿宋_GB2312" w:cs="仿宋_GB2312"/>
          <w:sz w:val="32"/>
          <w:szCs w:val="32"/>
        </w:rPr>
        <w:t>组织贯彻《中华人民共和国红十字会法》，协助人民政府开展与其有关的活动</w:t>
      </w:r>
      <w:r>
        <w:rPr>
          <w:rFonts w:hint="eastAsia" w:ascii="仿宋_GB2312" w:hAnsi="ˎ̥" w:eastAsia="仿宋_GB2312" w:cs="仿宋_GB2312"/>
          <w:sz w:val="32"/>
          <w:szCs w:val="32"/>
          <w:lang w:eastAsia="zh-CN"/>
        </w:rPr>
        <w:t>。</w:t>
      </w:r>
    </w:p>
    <w:p>
      <w:pPr>
        <w:pStyle w:val="6"/>
        <w:keepNext w:val="0"/>
        <w:keepLines w:val="0"/>
        <w:pageBreakBefore w:val="0"/>
        <w:numPr>
          <w:ilvl w:val="0"/>
          <w:numId w:val="0"/>
        </w:numPr>
        <w:kinsoku/>
        <w:wordWrap/>
        <w:overflowPunct/>
        <w:topLinePunct w:val="0"/>
        <w:bidi w:val="0"/>
        <w:snapToGrid/>
        <w:spacing w:line="560" w:lineRule="exact"/>
        <w:ind w:right="0" w:rightChars="0"/>
        <w:jc w:val="left"/>
        <w:textAlignment w:val="auto"/>
        <w:outlineLvl w:val="9"/>
        <w:rPr>
          <w:rFonts w:ascii="仿宋_GB2312" w:hAnsi="黑体" w:eastAsia="仿宋_GB2312" w:cs="仿宋_GB2312"/>
          <w:sz w:val="32"/>
          <w:szCs w:val="32"/>
        </w:rPr>
      </w:pPr>
      <w:r>
        <w:rPr>
          <w:rFonts w:hint="eastAsia" w:ascii="仿宋_GB2312" w:hAnsi="ˎ̥" w:eastAsia="仿宋_GB2312" w:cs="仿宋_GB2312"/>
          <w:sz w:val="32"/>
          <w:szCs w:val="32"/>
          <w:lang w:eastAsia="zh-CN"/>
        </w:rPr>
        <w:t>（二）</w:t>
      </w:r>
      <w:r>
        <w:rPr>
          <w:rFonts w:hint="eastAsia" w:ascii="仿宋_GB2312" w:hAnsi="ˎ̥" w:eastAsia="仿宋_GB2312" w:cs="仿宋_GB2312"/>
          <w:sz w:val="32"/>
          <w:szCs w:val="32"/>
        </w:rPr>
        <w:t>开展救灾的准备工作，在自然灾害和突发事件中，对伤病人员和其他受害者进行救助。</w:t>
      </w:r>
    </w:p>
    <w:p>
      <w:pPr>
        <w:pStyle w:val="6"/>
        <w:keepNext w:val="0"/>
        <w:keepLines w:val="0"/>
        <w:pageBreakBefore w:val="0"/>
        <w:numPr>
          <w:ilvl w:val="0"/>
          <w:numId w:val="0"/>
        </w:numPr>
        <w:kinsoku/>
        <w:wordWrap/>
        <w:overflowPunct/>
        <w:topLinePunct w:val="0"/>
        <w:bidi w:val="0"/>
        <w:snapToGrid/>
        <w:spacing w:line="560" w:lineRule="exact"/>
        <w:ind w:right="0" w:rightChars="0"/>
        <w:jc w:val="left"/>
        <w:textAlignment w:val="auto"/>
        <w:outlineLvl w:val="9"/>
        <w:rPr>
          <w:rFonts w:ascii="仿宋_GB2312" w:hAnsi="黑体" w:eastAsia="仿宋_GB2312" w:cs="仿宋_GB2312"/>
          <w:sz w:val="32"/>
          <w:szCs w:val="32"/>
        </w:rPr>
      </w:pPr>
      <w:r>
        <w:rPr>
          <w:rFonts w:hint="eastAsia" w:ascii="仿宋_GB2312" w:hAnsi="ˎ̥" w:eastAsia="仿宋_GB2312" w:cs="仿宋_GB2312"/>
          <w:sz w:val="32"/>
          <w:szCs w:val="32"/>
          <w:lang w:eastAsia="zh-CN"/>
        </w:rPr>
        <w:t>（三）</w:t>
      </w:r>
      <w:r>
        <w:rPr>
          <w:rFonts w:hint="eastAsia" w:ascii="仿宋_GB2312" w:hAnsi="ˎ̥" w:eastAsia="仿宋_GB2312" w:cs="仿宋_GB2312"/>
          <w:sz w:val="32"/>
          <w:szCs w:val="32"/>
        </w:rPr>
        <w:t>普及卫生救护和防病组织，进行初级卫生救护培训，组织群众参加现场救护，参与推动无偿献血工作，开展其他人道主义服务活动。</w:t>
      </w:r>
    </w:p>
    <w:p>
      <w:pPr>
        <w:pStyle w:val="6"/>
        <w:keepNext w:val="0"/>
        <w:keepLines w:val="0"/>
        <w:pageBreakBefore w:val="0"/>
        <w:numPr>
          <w:ilvl w:val="0"/>
          <w:numId w:val="0"/>
        </w:numPr>
        <w:kinsoku/>
        <w:wordWrap/>
        <w:overflowPunct/>
        <w:topLinePunct w:val="0"/>
        <w:bidi w:val="0"/>
        <w:snapToGrid/>
        <w:spacing w:line="560" w:lineRule="exact"/>
        <w:ind w:right="0" w:rightChars="0"/>
        <w:jc w:val="left"/>
        <w:textAlignment w:val="auto"/>
        <w:outlineLvl w:val="9"/>
        <w:rPr>
          <w:rFonts w:ascii="仿宋_GB2312" w:hAnsi="黑体" w:eastAsia="仿宋_GB2312" w:cs="仿宋_GB2312"/>
          <w:sz w:val="32"/>
          <w:szCs w:val="32"/>
        </w:rPr>
      </w:pPr>
      <w:r>
        <w:rPr>
          <w:rFonts w:hint="eastAsia" w:ascii="仿宋_GB2312" w:hAnsi="ˎ̥" w:eastAsia="仿宋_GB2312" w:cs="仿宋_GB2312"/>
          <w:sz w:val="32"/>
          <w:szCs w:val="32"/>
          <w:lang w:eastAsia="zh-CN"/>
        </w:rPr>
        <w:t>（四）</w:t>
      </w:r>
      <w:r>
        <w:rPr>
          <w:rFonts w:hint="eastAsia" w:ascii="仿宋_GB2312" w:hAnsi="ˎ̥" w:eastAsia="仿宋_GB2312" w:cs="仿宋_GB2312"/>
          <w:sz w:val="32"/>
          <w:szCs w:val="32"/>
        </w:rPr>
        <w:t>开展对青少年的红十字教育活动。</w:t>
      </w:r>
    </w:p>
    <w:p>
      <w:pPr>
        <w:pStyle w:val="6"/>
        <w:keepNext w:val="0"/>
        <w:keepLines w:val="0"/>
        <w:pageBreakBefore w:val="0"/>
        <w:numPr>
          <w:ilvl w:val="0"/>
          <w:numId w:val="0"/>
        </w:numPr>
        <w:kinsoku/>
        <w:wordWrap/>
        <w:overflowPunct/>
        <w:topLinePunct w:val="0"/>
        <w:bidi w:val="0"/>
        <w:snapToGrid/>
        <w:spacing w:line="560" w:lineRule="exact"/>
        <w:ind w:right="0" w:rightChars="0"/>
        <w:jc w:val="left"/>
        <w:textAlignment w:val="auto"/>
        <w:outlineLvl w:val="9"/>
        <w:rPr>
          <w:rFonts w:ascii="仿宋_GB2312" w:hAnsi="黑体" w:eastAsia="仿宋_GB2312" w:cs="仿宋_GB2312"/>
          <w:sz w:val="32"/>
          <w:szCs w:val="32"/>
        </w:rPr>
      </w:pPr>
      <w:r>
        <w:rPr>
          <w:rFonts w:hint="eastAsia" w:ascii="仿宋_GB2312" w:hAnsi="ˎ̥" w:eastAsia="仿宋_GB2312" w:cs="仿宋_GB2312"/>
          <w:sz w:val="32"/>
          <w:szCs w:val="32"/>
          <w:lang w:eastAsia="zh-CN"/>
        </w:rPr>
        <w:t>（五）</w:t>
      </w:r>
      <w:r>
        <w:rPr>
          <w:rFonts w:hint="eastAsia" w:ascii="仿宋_GB2312" w:hAnsi="ˎ̥" w:eastAsia="仿宋_GB2312" w:cs="仿宋_GB2312"/>
          <w:sz w:val="32"/>
          <w:szCs w:val="32"/>
        </w:rPr>
        <w:t>参加国际人道主义救援工作。</w:t>
      </w:r>
    </w:p>
    <w:p>
      <w:pPr>
        <w:pStyle w:val="6"/>
        <w:numPr>
          <w:ilvl w:val="0"/>
          <w:numId w:val="0"/>
        </w:numPr>
        <w:jc w:val="left"/>
        <w:rPr>
          <w:rFonts w:ascii="仿宋_GB2312" w:hAnsi="黑体" w:eastAsia="仿宋_GB2312" w:cs="仿宋_GB2312"/>
          <w:sz w:val="32"/>
          <w:szCs w:val="32"/>
        </w:rPr>
      </w:pPr>
      <w:r>
        <w:rPr>
          <w:rFonts w:hint="eastAsia" w:ascii="仿宋_GB2312" w:hAnsi="ˎ̥" w:eastAsia="仿宋_GB2312" w:cs="仿宋_GB2312"/>
          <w:sz w:val="32"/>
          <w:szCs w:val="32"/>
          <w:lang w:eastAsia="zh-CN"/>
        </w:rPr>
        <w:t>（六）</w:t>
      </w:r>
      <w:r>
        <w:rPr>
          <w:rFonts w:hint="eastAsia" w:ascii="仿宋_GB2312" w:hAnsi="ˎ̥" w:eastAsia="仿宋_GB2312" w:cs="仿宋_GB2312"/>
          <w:sz w:val="32"/>
          <w:szCs w:val="32"/>
        </w:rPr>
        <w:t>举办符合红十字宗旨的社会福利事业。</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keepNext w:val="0"/>
        <w:keepLines w:val="0"/>
        <w:pageBreakBefore w:val="0"/>
        <w:kinsoku/>
        <w:wordWrap/>
        <w:overflowPunct/>
        <w:topLinePunct w:val="0"/>
        <w:bidi w:val="0"/>
        <w:snapToGrid/>
        <w:spacing w:line="560" w:lineRule="exact"/>
        <w:ind w:right="0" w:rightChars="0"/>
        <w:jc w:val="left"/>
        <w:textAlignment w:val="auto"/>
        <w:outlineLvl w:val="9"/>
        <w:rPr>
          <w:rFonts w:ascii="仿宋_GB2312" w:hAnsi="黑体" w:eastAsia="仿宋_GB2312" w:cs="仿宋_GB2312"/>
          <w:sz w:val="32"/>
          <w:szCs w:val="32"/>
        </w:rPr>
      </w:pPr>
      <w:r>
        <w:rPr>
          <w:rFonts w:hint="eastAsia" w:ascii="仿宋_GB2312" w:hAnsi="ˎ̥" w:eastAsia="仿宋_GB2312" w:cs="仿宋_GB2312"/>
          <w:sz w:val="32"/>
          <w:szCs w:val="32"/>
          <w:lang w:val="en-US" w:eastAsia="zh-CN"/>
        </w:rPr>
        <w:t xml:space="preserve">    </w:t>
      </w:r>
      <w:r>
        <w:rPr>
          <w:rFonts w:hint="eastAsia" w:ascii="仿宋_GB2312" w:hAnsi="ˎ̥" w:eastAsia="仿宋_GB2312" w:cs="仿宋_GB2312"/>
          <w:sz w:val="32"/>
          <w:szCs w:val="32"/>
          <w:lang w:eastAsia="zh-CN"/>
        </w:rPr>
        <w:t>纳入琼海市红十字会（部门）</w:t>
      </w:r>
      <w:r>
        <w:rPr>
          <w:rFonts w:hint="eastAsia" w:ascii="仿宋_GB2312" w:hAnsi="ˎ̥" w:eastAsia="仿宋_GB2312" w:cs="仿宋_GB2312"/>
          <w:sz w:val="32"/>
          <w:szCs w:val="32"/>
          <w:lang w:val="en-US" w:eastAsia="zh-CN"/>
        </w:rPr>
        <w:t>2020年部门预算编制范围的二级预算单位包括：琼海市红十字会本级</w:t>
      </w:r>
      <w:r>
        <w:rPr>
          <w:rFonts w:hint="eastAsia" w:ascii="仿宋_GB2312" w:hAnsi="ˎ̥" w:eastAsia="仿宋_GB2312" w:cs="仿宋_GB2312"/>
          <w:sz w:val="32"/>
          <w:szCs w:val="32"/>
          <w:lang w:eastAsia="zh-CN"/>
        </w:rPr>
        <w:t>。</w:t>
      </w:r>
    </w:p>
    <w:p>
      <w:pPr>
        <w:jc w:val="center"/>
        <w:rPr>
          <w:rFonts w:hint="eastAsia"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琼海市红十字会</w:t>
      </w:r>
      <w:r>
        <w:rPr>
          <w:rFonts w:hint="eastAsia" w:ascii="黑体" w:hAnsi="黑体" w:eastAsia="黑体"/>
          <w:sz w:val="32"/>
          <w:szCs w:val="32"/>
          <w:lang w:val="en-US" w:eastAsia="zh-CN"/>
        </w:rPr>
        <w:t>2020</w:t>
      </w:r>
      <w:r>
        <w:rPr>
          <w:rFonts w:hint="eastAsia" w:ascii="黑体" w:hAnsi="黑体" w:eastAsia="黑体"/>
          <w:sz w:val="32"/>
          <w:szCs w:val="32"/>
        </w:rPr>
        <w:t>年部门预算表</w:t>
      </w:r>
    </w:p>
    <w:p>
      <w:pPr>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琼海市红十字会</w:t>
      </w:r>
      <w:r>
        <w:rPr>
          <w:rFonts w:hint="eastAsia" w:ascii="黑体" w:hAnsi="黑体" w:eastAsia="黑体"/>
          <w:sz w:val="32"/>
          <w:szCs w:val="32"/>
          <w:lang w:val="en-US" w:eastAsia="zh-CN"/>
        </w:rPr>
        <w:t>2020</w:t>
      </w:r>
      <w:r>
        <w:rPr>
          <w:rFonts w:hint="eastAsia" w:ascii="黑体" w:hAnsi="黑体" w:eastAsia="黑体"/>
          <w:sz w:val="32"/>
          <w:szCs w:val="32"/>
        </w:rPr>
        <w:t>年部门预算情况说明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琼海市红十字会</w:t>
      </w:r>
      <w:r>
        <w:rPr>
          <w:rFonts w:hint="eastAsia" w:ascii="黑体" w:hAnsi="黑体" w:eastAsia="黑体"/>
          <w:sz w:val="32"/>
          <w:szCs w:val="32"/>
          <w:lang w:val="en-US" w:eastAsia="zh-CN"/>
        </w:rPr>
        <w:t>2020</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琼海市红十字会</w:t>
      </w:r>
      <w:r>
        <w:rPr>
          <w:rFonts w:hint="eastAsia" w:ascii="仿宋_GB2312" w:hAnsi="黑体" w:eastAsia="仿宋_GB2312"/>
          <w:sz w:val="32"/>
          <w:szCs w:val="32"/>
          <w:lang w:val="en-US" w:eastAsia="zh-CN"/>
        </w:rPr>
        <w:t>2020</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35.16</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35.16</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23.66</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11.50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35.16</w:t>
      </w:r>
      <w:r>
        <w:rPr>
          <w:rFonts w:hint="eastAsia" w:ascii="仿宋_GB2312" w:hAnsi="黑体" w:eastAsia="仿宋_GB2312"/>
          <w:sz w:val="32"/>
          <w:szCs w:val="32"/>
        </w:rPr>
        <w:t>万元，包括</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lang w:val="en-US" w:eastAsia="zh-CN"/>
        </w:rPr>
        <w:t>19.37</w:t>
      </w:r>
      <w:r>
        <w:rPr>
          <w:rFonts w:hint="eastAsia" w:ascii="仿宋_GB2312" w:hAnsi="黑体" w:eastAsia="仿宋_GB2312"/>
          <w:sz w:val="32"/>
          <w:szCs w:val="32"/>
        </w:rPr>
        <w:t>万元、卫生健康支</w:t>
      </w:r>
      <w:r>
        <w:rPr>
          <w:rFonts w:hint="eastAsia" w:ascii="仿宋_GB2312" w:hAnsi="黑体" w:eastAsia="仿宋_GB2312"/>
          <w:sz w:val="32"/>
          <w:szCs w:val="32"/>
          <w:lang w:eastAsia="zh-CN"/>
        </w:rPr>
        <w:t>出</w:t>
      </w:r>
      <w:r>
        <w:rPr>
          <w:rFonts w:hint="eastAsia" w:ascii="仿宋_GB2312" w:hAnsi="黑体" w:eastAsia="仿宋_GB2312"/>
          <w:sz w:val="32"/>
          <w:szCs w:val="32"/>
          <w:lang w:val="en-US" w:eastAsia="zh-CN"/>
        </w:rPr>
        <w:t>2.56万元、城乡社区支出11.50万元、住房保障支出1.73万元</w:t>
      </w:r>
      <w:r>
        <w:rPr>
          <w:rFonts w:hint="eastAsia" w:ascii="仿宋_GB2312" w:hAnsi="黑体" w:eastAsia="仿宋_GB2312"/>
          <w:sz w:val="32"/>
          <w:szCs w:val="32"/>
        </w:rPr>
        <w:t>。</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琼海市红十字会</w:t>
      </w:r>
      <w:r>
        <w:rPr>
          <w:rFonts w:hint="eastAsia" w:ascii="黑体" w:hAnsi="黑体" w:eastAsia="黑体"/>
          <w:sz w:val="32"/>
          <w:szCs w:val="32"/>
          <w:lang w:val="en-US" w:eastAsia="zh-CN"/>
        </w:rPr>
        <w:t>2020</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琼海市红十字会</w:t>
      </w:r>
      <w:r>
        <w:rPr>
          <w:rFonts w:hint="eastAsia" w:ascii="仿宋_GB2312" w:hAnsi="黑体" w:eastAsia="仿宋_GB2312"/>
          <w:sz w:val="32"/>
          <w:szCs w:val="32"/>
          <w:lang w:val="en-US" w:eastAsia="zh-CN"/>
        </w:rPr>
        <w:t>2020</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23.66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52.69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因为其他红十字会事业经费</w:t>
      </w:r>
      <w:r>
        <w:rPr>
          <w:rFonts w:hint="eastAsia" w:ascii="仿宋_GB2312" w:hAnsi="黑体" w:eastAsia="仿宋_GB2312"/>
          <w:sz w:val="32"/>
          <w:szCs w:val="32"/>
          <w:lang w:val="en-US" w:eastAsia="zh-CN"/>
        </w:rPr>
        <w:t>减少，</w:t>
      </w:r>
      <w:r>
        <w:rPr>
          <w:rFonts w:hint="eastAsia" w:ascii="仿宋_GB2312" w:eastAsia="仿宋_GB2312"/>
          <w:sz w:val="32"/>
          <w:szCs w:val="32"/>
        </w:rPr>
        <w:t>人员工资福利支出</w:t>
      </w:r>
      <w:r>
        <w:rPr>
          <w:rFonts w:hint="eastAsia" w:ascii="仿宋_GB2312" w:eastAsia="仿宋_GB2312"/>
          <w:sz w:val="32"/>
          <w:szCs w:val="32"/>
          <w:lang w:eastAsia="zh-CN"/>
        </w:rPr>
        <w:t>等</w:t>
      </w:r>
      <w:r>
        <w:rPr>
          <w:rFonts w:hint="eastAsia" w:ascii="仿宋_GB2312" w:eastAsia="仿宋_GB2312"/>
          <w:sz w:val="32"/>
          <w:szCs w:val="32"/>
        </w:rPr>
        <w:t>费用增加</w:t>
      </w:r>
      <w:r>
        <w:rPr>
          <w:rFonts w:hint="eastAsia" w:ascii="仿宋_GB2312" w:hAnsi="黑体" w:eastAsia="仿宋_GB2312"/>
          <w:sz w:val="32"/>
          <w:szCs w:val="32"/>
          <w:lang w:val="en-US" w:eastAsia="zh-CN"/>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jc w:val="left"/>
        <w:rPr>
          <w:rFonts w:hint="eastAsia" w:ascii="仿宋_GB2312" w:eastAsia="仿宋_GB2312"/>
          <w:sz w:val="32"/>
          <w:szCs w:val="32"/>
        </w:rPr>
      </w:pPr>
      <w:r>
        <w:rPr>
          <w:rFonts w:hint="eastAsia" w:ascii="仿宋_GB2312" w:eastAsia="仿宋_GB2312"/>
          <w:sz w:val="32"/>
          <w:szCs w:val="32"/>
        </w:rPr>
        <w:t>社会保障和就业支出</w:t>
      </w:r>
      <w:r>
        <w:rPr>
          <w:rFonts w:hint="eastAsia" w:ascii="仿宋_GB2312" w:eastAsia="仿宋_GB2312"/>
          <w:sz w:val="32"/>
          <w:szCs w:val="32"/>
          <w:lang w:val="en-US" w:eastAsia="zh-CN"/>
        </w:rPr>
        <w:t>19.37</w:t>
      </w:r>
      <w:r>
        <w:rPr>
          <w:rFonts w:hint="eastAsia" w:ascii="仿宋_GB2312" w:eastAsia="仿宋_GB2312"/>
          <w:sz w:val="32"/>
          <w:szCs w:val="32"/>
        </w:rPr>
        <w:t>万元，占</w:t>
      </w:r>
      <w:r>
        <w:rPr>
          <w:rFonts w:hint="eastAsia" w:ascii="仿宋_GB2312" w:eastAsia="仿宋_GB2312"/>
          <w:sz w:val="32"/>
          <w:szCs w:val="32"/>
          <w:lang w:val="en-US" w:eastAsia="zh-CN"/>
        </w:rPr>
        <w:t>82</w:t>
      </w:r>
      <w:r>
        <w:rPr>
          <w:rFonts w:hint="eastAsia" w:ascii="仿宋_GB2312" w:eastAsia="仿宋_GB2312"/>
          <w:sz w:val="32"/>
          <w:szCs w:val="32"/>
        </w:rPr>
        <w:t>%；</w:t>
      </w:r>
      <w:r>
        <w:rPr>
          <w:rFonts w:hint="eastAsia" w:ascii="仿宋_GB2312" w:eastAsia="仿宋_GB2312"/>
          <w:sz w:val="32"/>
          <w:szCs w:val="32"/>
          <w:lang w:eastAsia="zh-CN"/>
        </w:rPr>
        <w:t>卫生健康</w:t>
      </w:r>
      <w:r>
        <w:rPr>
          <w:rFonts w:hint="eastAsia" w:ascii="仿宋_GB2312" w:eastAsia="仿宋_GB2312"/>
          <w:sz w:val="32"/>
          <w:szCs w:val="32"/>
        </w:rPr>
        <w:t>支出</w:t>
      </w:r>
      <w:r>
        <w:rPr>
          <w:rFonts w:hint="eastAsia" w:ascii="仿宋_GB2312" w:eastAsia="仿宋_GB2312"/>
          <w:sz w:val="32"/>
          <w:szCs w:val="32"/>
          <w:lang w:val="en-US" w:eastAsia="zh-CN"/>
        </w:rPr>
        <w:t>2.56</w:t>
      </w:r>
      <w:r>
        <w:rPr>
          <w:rFonts w:hint="eastAsia" w:ascii="仿宋_GB2312" w:eastAsia="仿宋_GB2312"/>
          <w:sz w:val="32"/>
          <w:szCs w:val="32"/>
        </w:rPr>
        <w:t>万元，占</w:t>
      </w:r>
      <w:r>
        <w:rPr>
          <w:rFonts w:hint="eastAsia" w:ascii="仿宋_GB2312" w:eastAsia="仿宋_GB2312"/>
          <w:sz w:val="32"/>
          <w:szCs w:val="32"/>
          <w:lang w:val="en-US" w:eastAsia="zh-CN"/>
        </w:rPr>
        <w:t>11</w:t>
      </w:r>
      <w:r>
        <w:rPr>
          <w:rFonts w:hint="eastAsia" w:ascii="仿宋_GB2312" w:eastAsia="仿宋_GB2312"/>
          <w:sz w:val="32"/>
          <w:szCs w:val="32"/>
        </w:rPr>
        <w:t>%；住房保障支出1.</w:t>
      </w:r>
      <w:r>
        <w:rPr>
          <w:rFonts w:hint="eastAsia" w:ascii="仿宋_GB2312" w:eastAsia="仿宋_GB2312"/>
          <w:sz w:val="32"/>
          <w:szCs w:val="32"/>
          <w:lang w:val="en-US" w:eastAsia="zh-CN"/>
        </w:rPr>
        <w:t>73</w:t>
      </w:r>
      <w:r>
        <w:rPr>
          <w:rFonts w:hint="eastAsia" w:ascii="仿宋_GB2312" w:eastAsia="仿宋_GB2312"/>
          <w:sz w:val="32"/>
          <w:szCs w:val="32"/>
        </w:rPr>
        <w:t>万元，占</w:t>
      </w:r>
      <w:r>
        <w:rPr>
          <w:rFonts w:hint="eastAsia" w:ascii="仿宋_GB2312" w:eastAsia="仿宋_GB2312"/>
          <w:sz w:val="32"/>
          <w:szCs w:val="32"/>
          <w:lang w:val="en-US" w:eastAsia="zh-CN"/>
        </w:rPr>
        <w:t>7</w:t>
      </w:r>
      <w:r>
        <w:rPr>
          <w:rFonts w:hint="eastAsia" w:ascii="仿宋_GB2312" w:eastAsia="仿宋_GB2312"/>
          <w:sz w:val="32"/>
          <w:szCs w:val="32"/>
        </w:rPr>
        <w:t>%</w:t>
      </w:r>
      <w:r>
        <w:rPr>
          <w:rFonts w:hint="eastAsia" w:ascii="仿宋_GB2312"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keepNext w:val="0"/>
        <w:keepLines w:val="0"/>
        <w:pageBreakBefore w:val="0"/>
        <w:kinsoku/>
        <w:wordWrap/>
        <w:overflowPunct/>
        <w:topLinePunct w:val="0"/>
        <w:bidi w:val="0"/>
        <w:snapToGrid/>
        <w:spacing w:line="560" w:lineRule="exact"/>
        <w:ind w:right="0" w:rightChars="0"/>
        <w:textAlignment w:val="auto"/>
        <w:outlineLvl w:val="9"/>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1、社会保障和就业支出（类）行政事业单位离退休（款）机关事业单位基本养老保险缴费支出（项）为2.</w:t>
      </w:r>
      <w:r>
        <w:rPr>
          <w:rFonts w:hint="eastAsia" w:ascii="仿宋_GB2312" w:eastAsia="仿宋_GB2312"/>
          <w:sz w:val="32"/>
          <w:szCs w:val="32"/>
          <w:lang w:val="en-US" w:eastAsia="zh-CN"/>
        </w:rPr>
        <w:t>10</w:t>
      </w:r>
      <w:r>
        <w:rPr>
          <w:rFonts w:hint="eastAsia" w:ascii="仿宋_GB2312" w:eastAsia="仿宋_GB2312"/>
          <w:sz w:val="32"/>
          <w:szCs w:val="32"/>
        </w:rPr>
        <w:t>万元,比上年</w:t>
      </w:r>
      <w:r>
        <w:rPr>
          <w:rFonts w:hint="eastAsia" w:ascii="仿宋_GB2312" w:eastAsia="仿宋_GB2312"/>
          <w:sz w:val="32"/>
          <w:szCs w:val="32"/>
          <w:lang w:eastAsia="zh-CN"/>
        </w:rPr>
        <w:t>预算</w:t>
      </w:r>
      <w:r>
        <w:rPr>
          <w:rFonts w:hint="eastAsia" w:ascii="仿宋_GB2312" w:eastAsia="仿宋_GB2312"/>
          <w:sz w:val="32"/>
          <w:szCs w:val="32"/>
        </w:rPr>
        <w:t>数</w:t>
      </w:r>
      <w:r>
        <w:rPr>
          <w:rFonts w:hint="eastAsia" w:ascii="仿宋_GB2312" w:eastAsia="仿宋_GB2312"/>
          <w:sz w:val="32"/>
          <w:szCs w:val="32"/>
          <w:lang w:eastAsia="zh-CN"/>
        </w:rPr>
        <w:t>减少</w:t>
      </w:r>
      <w:r>
        <w:rPr>
          <w:rFonts w:hint="eastAsia" w:ascii="仿宋_GB2312" w:eastAsia="仿宋_GB2312"/>
          <w:sz w:val="32"/>
          <w:szCs w:val="32"/>
          <w:lang w:val="en-US" w:eastAsia="zh-CN"/>
        </w:rPr>
        <w:t>0.37</w:t>
      </w:r>
      <w:r>
        <w:rPr>
          <w:rFonts w:hint="eastAsia" w:ascii="仿宋_GB2312" w:eastAsia="仿宋_GB2312"/>
          <w:sz w:val="32"/>
          <w:szCs w:val="32"/>
        </w:rPr>
        <w:t>万元，主要是</w:t>
      </w:r>
      <w:r>
        <w:rPr>
          <w:rFonts w:hint="eastAsia" w:ascii="仿宋_GB2312" w:eastAsia="仿宋_GB2312"/>
          <w:sz w:val="32"/>
          <w:szCs w:val="32"/>
          <w:lang w:eastAsia="zh-CN"/>
        </w:rPr>
        <w:t>人员工资调整，养老基数随工资变化，所以预算减少</w:t>
      </w:r>
      <w:r>
        <w:rPr>
          <w:rFonts w:hint="eastAsia" w:ascii="仿宋_GB2312" w:eastAsia="仿宋_GB2312"/>
          <w:sz w:val="32"/>
          <w:szCs w:val="32"/>
        </w:rPr>
        <w:t>。</w:t>
      </w:r>
    </w:p>
    <w:p>
      <w:pPr>
        <w:keepNext w:val="0"/>
        <w:keepLines w:val="0"/>
        <w:pageBreakBefore w:val="0"/>
        <w:kinsoku/>
        <w:wordWrap/>
        <w:overflowPunct/>
        <w:topLinePunct w:val="0"/>
        <w:bidi w:val="0"/>
        <w:snapToGrid/>
        <w:spacing w:line="560" w:lineRule="exact"/>
        <w:ind w:right="0" w:rightChars="0"/>
        <w:textAlignment w:val="auto"/>
        <w:outlineLvl w:val="9"/>
        <w:rPr>
          <w:rFonts w:ascii="仿宋_GB2312" w:eastAsia="仿宋_GB2312"/>
          <w:sz w:val="32"/>
          <w:szCs w:val="32"/>
        </w:rPr>
      </w:pPr>
      <w:r>
        <w:rPr>
          <w:rFonts w:hint="eastAsia" w:ascii="仿宋_GB2312" w:eastAsia="仿宋_GB2312"/>
          <w:sz w:val="32"/>
          <w:szCs w:val="32"/>
        </w:rPr>
        <w:t xml:space="preserve">    2、社会保障和就业支出（类）红十字事业（款）行政运行（项）为</w:t>
      </w:r>
      <w:r>
        <w:rPr>
          <w:rFonts w:hint="eastAsia" w:ascii="仿宋_GB2312" w:eastAsia="仿宋_GB2312"/>
          <w:sz w:val="32"/>
          <w:szCs w:val="32"/>
          <w:lang w:val="en-US" w:eastAsia="zh-CN"/>
        </w:rPr>
        <w:t>17.27</w:t>
      </w:r>
      <w:r>
        <w:rPr>
          <w:rFonts w:hint="eastAsia" w:ascii="仿宋_GB2312" w:eastAsia="仿宋_GB2312"/>
          <w:sz w:val="32"/>
          <w:szCs w:val="32"/>
        </w:rPr>
        <w:t>万元，比上年</w:t>
      </w:r>
      <w:r>
        <w:rPr>
          <w:rFonts w:hint="eastAsia" w:ascii="仿宋_GB2312" w:eastAsia="仿宋_GB2312"/>
          <w:sz w:val="32"/>
          <w:szCs w:val="32"/>
          <w:lang w:eastAsia="zh-CN"/>
        </w:rPr>
        <w:t>预算</w:t>
      </w:r>
      <w:r>
        <w:rPr>
          <w:rFonts w:hint="eastAsia" w:ascii="仿宋_GB2312" w:eastAsia="仿宋_GB2312"/>
          <w:sz w:val="32"/>
          <w:szCs w:val="32"/>
        </w:rPr>
        <w:t>数</w:t>
      </w:r>
      <w:r>
        <w:rPr>
          <w:rFonts w:hint="eastAsia" w:ascii="仿宋_GB2312" w:eastAsia="仿宋_GB2312"/>
          <w:sz w:val="32"/>
          <w:szCs w:val="32"/>
          <w:lang w:eastAsia="zh-CN"/>
        </w:rPr>
        <w:t>减少</w:t>
      </w:r>
      <w:r>
        <w:rPr>
          <w:rFonts w:hint="eastAsia" w:ascii="仿宋_GB2312" w:eastAsia="仿宋_GB2312"/>
          <w:sz w:val="32"/>
          <w:szCs w:val="32"/>
          <w:lang w:val="en-US" w:eastAsia="zh-CN"/>
        </w:rPr>
        <w:t>0.80</w:t>
      </w:r>
      <w:r>
        <w:rPr>
          <w:rFonts w:hint="eastAsia" w:ascii="仿宋_GB2312" w:eastAsia="仿宋_GB2312"/>
          <w:sz w:val="32"/>
          <w:szCs w:val="32"/>
        </w:rPr>
        <w:t>万元，主要是办公经费</w:t>
      </w:r>
      <w:r>
        <w:rPr>
          <w:rFonts w:hint="eastAsia" w:ascii="仿宋_GB2312" w:eastAsia="仿宋_GB2312"/>
          <w:sz w:val="32"/>
          <w:szCs w:val="32"/>
          <w:lang w:eastAsia="zh-CN"/>
        </w:rPr>
        <w:t>和人员经费</w:t>
      </w:r>
      <w:r>
        <w:rPr>
          <w:rFonts w:hint="eastAsia" w:ascii="仿宋_GB2312" w:eastAsia="仿宋_GB2312"/>
          <w:sz w:val="32"/>
          <w:szCs w:val="32"/>
        </w:rPr>
        <w:t>稍许</w:t>
      </w:r>
      <w:r>
        <w:rPr>
          <w:rFonts w:hint="eastAsia" w:ascii="仿宋_GB2312" w:eastAsia="仿宋_GB2312"/>
          <w:sz w:val="32"/>
          <w:szCs w:val="32"/>
          <w:lang w:eastAsia="zh-CN"/>
        </w:rPr>
        <w:t>减少</w:t>
      </w:r>
      <w:r>
        <w:rPr>
          <w:rFonts w:hint="eastAsia" w:ascii="仿宋_GB2312" w:eastAsia="仿宋_GB2312"/>
          <w:sz w:val="32"/>
          <w:szCs w:val="32"/>
        </w:rPr>
        <w:t>。</w:t>
      </w:r>
    </w:p>
    <w:p>
      <w:pPr>
        <w:keepNext w:val="0"/>
        <w:keepLines w:val="0"/>
        <w:pageBreakBefore w:val="0"/>
        <w:kinsoku/>
        <w:wordWrap/>
        <w:overflowPunct/>
        <w:topLinePunct w:val="0"/>
        <w:bidi w:val="0"/>
        <w:snapToGrid/>
        <w:spacing w:line="560" w:lineRule="exact"/>
        <w:ind w:right="0" w:rightChars="0"/>
        <w:textAlignment w:val="auto"/>
        <w:outlineLvl w:val="9"/>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3</w:t>
      </w:r>
      <w:r>
        <w:rPr>
          <w:rFonts w:hint="eastAsia" w:ascii="仿宋_GB2312" w:eastAsia="仿宋_GB2312"/>
          <w:sz w:val="32"/>
          <w:szCs w:val="32"/>
        </w:rPr>
        <w:t>、卫生健康支出（类）行政事业单位医疗（款）事业单位医疗（项）为1</w:t>
      </w:r>
      <w:r>
        <w:rPr>
          <w:rFonts w:hint="eastAsia" w:ascii="仿宋_GB2312" w:eastAsia="仿宋_GB2312"/>
          <w:sz w:val="32"/>
          <w:szCs w:val="32"/>
          <w:lang w:val="en-US" w:eastAsia="zh-CN"/>
        </w:rPr>
        <w:t>.12</w:t>
      </w:r>
      <w:r>
        <w:rPr>
          <w:rFonts w:hint="eastAsia" w:ascii="仿宋_GB2312" w:eastAsia="仿宋_GB2312"/>
          <w:sz w:val="32"/>
          <w:szCs w:val="32"/>
        </w:rPr>
        <w:t>万元，比上年</w:t>
      </w:r>
      <w:r>
        <w:rPr>
          <w:rFonts w:hint="eastAsia" w:ascii="仿宋_GB2312" w:eastAsia="仿宋_GB2312"/>
          <w:sz w:val="32"/>
          <w:szCs w:val="32"/>
          <w:lang w:eastAsia="zh-CN"/>
        </w:rPr>
        <w:t>预算</w:t>
      </w:r>
      <w:r>
        <w:rPr>
          <w:rFonts w:hint="eastAsia" w:ascii="仿宋_GB2312" w:eastAsia="仿宋_GB2312"/>
          <w:sz w:val="32"/>
          <w:szCs w:val="32"/>
        </w:rPr>
        <w:t>数增加0.</w:t>
      </w:r>
      <w:r>
        <w:rPr>
          <w:rFonts w:hint="eastAsia" w:ascii="仿宋_GB2312" w:eastAsia="仿宋_GB2312"/>
          <w:sz w:val="32"/>
          <w:szCs w:val="32"/>
          <w:lang w:val="en-US" w:eastAsia="zh-CN"/>
        </w:rPr>
        <w:t>02</w:t>
      </w:r>
      <w:r>
        <w:rPr>
          <w:rFonts w:hint="eastAsia" w:ascii="仿宋_GB2312" w:eastAsia="仿宋_GB2312"/>
          <w:sz w:val="32"/>
          <w:szCs w:val="32"/>
        </w:rPr>
        <w:t>万元，主要是人员医疗保险缴费基数增大。</w:t>
      </w:r>
    </w:p>
    <w:p>
      <w:pPr>
        <w:keepNext w:val="0"/>
        <w:keepLines w:val="0"/>
        <w:pageBreakBefore w:val="0"/>
        <w:kinsoku/>
        <w:wordWrap/>
        <w:overflowPunct/>
        <w:topLinePunct w:val="0"/>
        <w:bidi w:val="0"/>
        <w:snapToGrid/>
        <w:spacing w:line="560" w:lineRule="exact"/>
        <w:ind w:right="0" w:rightChars="0"/>
        <w:textAlignment w:val="auto"/>
        <w:outlineLvl w:val="9"/>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4</w:t>
      </w:r>
      <w:r>
        <w:rPr>
          <w:rFonts w:hint="eastAsia" w:ascii="仿宋_GB2312" w:eastAsia="仿宋_GB2312"/>
          <w:sz w:val="32"/>
          <w:szCs w:val="32"/>
        </w:rPr>
        <w:t>、卫生健康支出（类）行政事业单位医疗（款）公务员医疗补助（项）为1.</w:t>
      </w:r>
      <w:r>
        <w:rPr>
          <w:rFonts w:hint="eastAsia" w:ascii="仿宋_GB2312" w:eastAsia="仿宋_GB2312"/>
          <w:sz w:val="32"/>
          <w:szCs w:val="32"/>
          <w:lang w:val="en-US" w:eastAsia="zh-CN"/>
        </w:rPr>
        <w:t>44</w:t>
      </w:r>
      <w:r>
        <w:rPr>
          <w:rFonts w:hint="eastAsia" w:ascii="仿宋_GB2312" w:eastAsia="仿宋_GB2312"/>
          <w:sz w:val="32"/>
          <w:szCs w:val="32"/>
        </w:rPr>
        <w:t>万元，比上年</w:t>
      </w:r>
      <w:r>
        <w:rPr>
          <w:rFonts w:hint="eastAsia" w:ascii="仿宋_GB2312" w:eastAsia="仿宋_GB2312"/>
          <w:sz w:val="32"/>
          <w:szCs w:val="32"/>
          <w:lang w:eastAsia="zh-CN"/>
        </w:rPr>
        <w:t>预算</w:t>
      </w:r>
      <w:r>
        <w:rPr>
          <w:rFonts w:hint="eastAsia" w:ascii="仿宋_GB2312" w:eastAsia="仿宋_GB2312"/>
          <w:sz w:val="32"/>
          <w:szCs w:val="32"/>
        </w:rPr>
        <w:t>数</w:t>
      </w:r>
      <w:r>
        <w:rPr>
          <w:rFonts w:hint="eastAsia" w:ascii="仿宋_GB2312" w:eastAsia="仿宋_GB2312"/>
          <w:sz w:val="32"/>
          <w:szCs w:val="32"/>
          <w:lang w:eastAsia="zh-CN"/>
        </w:rPr>
        <w:t>减少</w:t>
      </w:r>
      <w:r>
        <w:rPr>
          <w:rFonts w:hint="eastAsia" w:ascii="仿宋_GB2312" w:eastAsia="仿宋_GB2312"/>
          <w:sz w:val="32"/>
          <w:szCs w:val="32"/>
        </w:rPr>
        <w:t>0.</w:t>
      </w:r>
      <w:r>
        <w:rPr>
          <w:rFonts w:hint="eastAsia" w:ascii="仿宋_GB2312" w:eastAsia="仿宋_GB2312"/>
          <w:sz w:val="32"/>
          <w:szCs w:val="32"/>
          <w:lang w:val="en-US" w:eastAsia="zh-CN"/>
        </w:rPr>
        <w:t>03</w:t>
      </w:r>
      <w:r>
        <w:rPr>
          <w:rFonts w:hint="eastAsia" w:ascii="仿宋_GB2312" w:eastAsia="仿宋_GB2312"/>
          <w:sz w:val="32"/>
          <w:szCs w:val="32"/>
        </w:rPr>
        <w:t>万元，主要是人员工资</w:t>
      </w:r>
      <w:r>
        <w:rPr>
          <w:rFonts w:hint="eastAsia" w:ascii="仿宋_GB2312" w:eastAsia="仿宋_GB2312"/>
          <w:sz w:val="32"/>
          <w:szCs w:val="32"/>
          <w:lang w:eastAsia="zh-CN"/>
        </w:rPr>
        <w:t>调整</w:t>
      </w:r>
      <w:r>
        <w:rPr>
          <w:rFonts w:hint="eastAsia" w:ascii="仿宋_GB2312" w:eastAsia="仿宋_GB2312"/>
          <w:sz w:val="32"/>
          <w:szCs w:val="32"/>
        </w:rPr>
        <w:t>，公补基数</w:t>
      </w:r>
      <w:r>
        <w:rPr>
          <w:rFonts w:hint="eastAsia" w:ascii="仿宋_GB2312" w:eastAsia="仿宋_GB2312"/>
          <w:sz w:val="32"/>
          <w:szCs w:val="32"/>
          <w:lang w:eastAsia="zh-CN"/>
        </w:rPr>
        <w:t>相对应减少</w:t>
      </w:r>
      <w:r>
        <w:rPr>
          <w:rFonts w:hint="eastAsia" w:ascii="仿宋_GB2312" w:eastAsia="仿宋_GB2312"/>
          <w:sz w:val="32"/>
          <w:szCs w:val="32"/>
        </w:rPr>
        <w:t>。</w:t>
      </w:r>
    </w:p>
    <w:p>
      <w:pPr>
        <w:ind w:firstLine="640" w:firstLineChars="200"/>
        <w:rPr>
          <w:rFonts w:ascii="仿宋_GB2312" w:hAnsi="黑体"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、住房保障支出（类）住房改革支出（款）住房公积金（项）2018年预算数为1.</w:t>
      </w:r>
      <w:r>
        <w:rPr>
          <w:rFonts w:hint="eastAsia" w:ascii="仿宋_GB2312" w:eastAsia="仿宋_GB2312"/>
          <w:sz w:val="32"/>
          <w:szCs w:val="32"/>
          <w:lang w:val="en-US" w:eastAsia="zh-CN"/>
        </w:rPr>
        <w:t>73</w:t>
      </w:r>
      <w:r>
        <w:rPr>
          <w:rFonts w:hint="eastAsia" w:ascii="仿宋_GB2312" w:eastAsia="仿宋_GB2312"/>
          <w:sz w:val="32"/>
          <w:szCs w:val="32"/>
        </w:rPr>
        <w:t>万元，比上年</w:t>
      </w:r>
      <w:r>
        <w:rPr>
          <w:rFonts w:hint="eastAsia" w:ascii="仿宋_GB2312" w:eastAsia="仿宋_GB2312"/>
          <w:sz w:val="32"/>
          <w:szCs w:val="32"/>
          <w:lang w:eastAsia="zh-CN"/>
        </w:rPr>
        <w:t>预算</w:t>
      </w:r>
      <w:r>
        <w:rPr>
          <w:rFonts w:hint="eastAsia" w:ascii="仿宋_GB2312" w:eastAsia="仿宋_GB2312"/>
          <w:sz w:val="32"/>
          <w:szCs w:val="32"/>
        </w:rPr>
        <w:t>数增加0.</w:t>
      </w:r>
      <w:r>
        <w:rPr>
          <w:rFonts w:hint="eastAsia" w:ascii="仿宋_GB2312" w:eastAsia="仿宋_GB2312"/>
          <w:sz w:val="32"/>
          <w:szCs w:val="32"/>
          <w:lang w:val="en-US" w:eastAsia="zh-CN"/>
        </w:rPr>
        <w:t>03</w:t>
      </w:r>
      <w:r>
        <w:rPr>
          <w:rFonts w:hint="eastAsia" w:ascii="仿宋_GB2312" w:eastAsia="仿宋_GB2312"/>
          <w:sz w:val="32"/>
          <w:szCs w:val="32"/>
        </w:rPr>
        <w:t>万元，主要是人员工资</w:t>
      </w:r>
      <w:r>
        <w:rPr>
          <w:rFonts w:hint="eastAsia" w:ascii="仿宋_GB2312" w:eastAsia="仿宋_GB2312"/>
          <w:sz w:val="32"/>
          <w:szCs w:val="32"/>
          <w:lang w:eastAsia="zh-CN"/>
        </w:rPr>
        <w:t>调整</w:t>
      </w:r>
      <w:r>
        <w:rPr>
          <w:rFonts w:hint="eastAsia" w:ascii="仿宋_GB2312" w:eastAsia="仿宋_GB2312"/>
          <w:sz w:val="32"/>
          <w:szCs w:val="32"/>
        </w:rPr>
        <w:t>，公补基数</w:t>
      </w:r>
      <w:r>
        <w:rPr>
          <w:rFonts w:hint="eastAsia" w:ascii="仿宋_GB2312" w:eastAsia="仿宋_GB2312"/>
          <w:sz w:val="32"/>
          <w:szCs w:val="32"/>
          <w:lang w:eastAsia="zh-CN"/>
        </w:rPr>
        <w:t>相对应减少。</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琼海市红十字会</w:t>
      </w:r>
      <w:r>
        <w:rPr>
          <w:rFonts w:hint="eastAsia" w:ascii="黑体" w:hAnsi="黑体" w:eastAsia="黑体"/>
          <w:sz w:val="32"/>
          <w:szCs w:val="32"/>
          <w:lang w:val="en-US" w:eastAsia="zh-CN"/>
        </w:rPr>
        <w:t>2020</w:t>
      </w:r>
      <w:r>
        <w:rPr>
          <w:rFonts w:hint="eastAsia" w:ascii="黑体" w:hAnsi="黑体" w:eastAsia="黑体"/>
          <w:sz w:val="32"/>
          <w:szCs w:val="32"/>
        </w:rPr>
        <w:t>年一般公共预算基本支出情况说明</w:t>
      </w:r>
    </w:p>
    <w:p>
      <w:pPr>
        <w:keepNext w:val="0"/>
        <w:keepLines w:val="0"/>
        <w:pageBreakBefore w:val="0"/>
        <w:kinsoku/>
        <w:wordWrap/>
        <w:overflowPunct/>
        <w:topLinePunct w:val="0"/>
        <w:bidi w:val="0"/>
        <w:snapToGrid/>
        <w:spacing w:line="560" w:lineRule="exact"/>
        <w:ind w:right="0" w:rightChars="0" w:firstLine="640" w:firstLineChars="200"/>
        <w:textAlignment w:val="auto"/>
        <w:outlineLvl w:val="9"/>
        <w:rPr>
          <w:rFonts w:ascii="仿宋_GB2312" w:hAnsi="黑体" w:eastAsia="仿宋_GB2312"/>
          <w:sz w:val="32"/>
          <w:szCs w:val="32"/>
        </w:rPr>
      </w:pPr>
      <w:r>
        <w:rPr>
          <w:rFonts w:hint="eastAsia" w:ascii="仿宋_GB2312" w:hAnsi="黑体" w:eastAsia="仿宋_GB2312"/>
          <w:sz w:val="32"/>
          <w:szCs w:val="32"/>
          <w:lang w:eastAsia="zh-CN"/>
        </w:rPr>
        <w:t>琼海市红十字会</w:t>
      </w:r>
      <w:r>
        <w:rPr>
          <w:rFonts w:hint="eastAsia" w:ascii="仿宋_GB2312" w:hAnsi="黑体" w:eastAsia="仿宋_GB2312"/>
          <w:sz w:val="32"/>
          <w:szCs w:val="32"/>
          <w:lang w:val="en-US" w:eastAsia="zh-CN"/>
        </w:rPr>
        <w:t>2020</w:t>
      </w:r>
      <w:r>
        <w:rPr>
          <w:rFonts w:hint="eastAsia" w:ascii="仿宋_GB2312" w:hAnsi="黑体" w:eastAsia="仿宋_GB2312"/>
          <w:sz w:val="32"/>
          <w:szCs w:val="32"/>
        </w:rPr>
        <w:t>年一般公共预算基本支出为</w:t>
      </w:r>
      <w:r>
        <w:rPr>
          <w:rFonts w:hint="eastAsia" w:ascii="仿宋_GB2312" w:hAnsi="黑体" w:eastAsia="仿宋_GB2312"/>
          <w:sz w:val="32"/>
          <w:szCs w:val="32"/>
          <w:lang w:val="en-US" w:eastAsia="zh-CN"/>
        </w:rPr>
        <w:t>23.66</w:t>
      </w:r>
      <w:r>
        <w:rPr>
          <w:rFonts w:hint="eastAsia" w:ascii="仿宋_GB2312" w:hAnsi="黑体" w:eastAsia="仿宋_GB2312"/>
          <w:sz w:val="32"/>
          <w:szCs w:val="32"/>
        </w:rPr>
        <w:t>万元，其中：</w:t>
      </w:r>
    </w:p>
    <w:p>
      <w:pPr>
        <w:keepNext w:val="0"/>
        <w:keepLines w:val="0"/>
        <w:pageBreakBefore w:val="0"/>
        <w:kinsoku/>
        <w:wordWrap/>
        <w:overflowPunct/>
        <w:topLinePunct w:val="0"/>
        <w:bidi w:val="0"/>
        <w:snapToGrid/>
        <w:spacing w:line="560" w:lineRule="exact"/>
        <w:ind w:right="0" w:rightChars="0" w:firstLine="640" w:firstLineChars="200"/>
        <w:textAlignment w:val="auto"/>
        <w:outlineLvl w:val="9"/>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20.46</w:t>
      </w:r>
      <w:r>
        <w:rPr>
          <w:rFonts w:hint="eastAsia" w:ascii="仿宋_GB2312" w:hAnsi="黑体" w:eastAsia="仿宋_GB2312"/>
          <w:sz w:val="32"/>
          <w:szCs w:val="32"/>
        </w:rPr>
        <w:t>万元，主要包括：基本工资、津贴补贴、绩效工资、机关事业单位基本养老保险缴费、城镇职工基本医疗保险缴费</w:t>
      </w:r>
      <w:r>
        <w:rPr>
          <w:rFonts w:hint="eastAsia" w:ascii="仿宋_GB2312" w:hAnsi="黑体" w:eastAsia="仿宋_GB2312"/>
          <w:sz w:val="32"/>
          <w:szCs w:val="32"/>
          <w:lang w:eastAsia="zh-CN"/>
        </w:rPr>
        <w:t>、公务员医疗补助缴费、其他社会保障缴费、住房公积金</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3.19</w:t>
      </w:r>
      <w:r>
        <w:rPr>
          <w:rFonts w:hint="eastAsia" w:ascii="仿宋_GB2312" w:hAnsi="黑体" w:eastAsia="仿宋_GB2312"/>
          <w:sz w:val="32"/>
          <w:szCs w:val="32"/>
        </w:rPr>
        <w:t>万元，主要包括：办公费、咨询费、手续费、水费、电费</w:t>
      </w:r>
      <w:r>
        <w:rPr>
          <w:rFonts w:hint="eastAsia" w:ascii="仿宋_GB2312" w:hAnsi="黑体" w:eastAsia="仿宋_GB2312"/>
          <w:sz w:val="32"/>
          <w:szCs w:val="32"/>
          <w:lang w:eastAsia="zh-CN"/>
        </w:rPr>
        <w:t>、邮电费、物业管理费、差旅费、维修(护)费、会议费、培训费、工会经费、公务用车运行维护费</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eastAsia="zh-CN"/>
        </w:rPr>
        <w:t>琼海市红十字会</w:t>
      </w:r>
      <w:r>
        <w:rPr>
          <w:rFonts w:hint="eastAsia" w:ascii="黑体" w:hAnsi="黑体" w:eastAsia="黑体"/>
          <w:sz w:val="32"/>
          <w:szCs w:val="32"/>
          <w:lang w:val="en-US" w:eastAsia="zh-CN"/>
        </w:rPr>
        <w:t>2020</w:t>
      </w:r>
      <w:r>
        <w:rPr>
          <w:rFonts w:hint="eastAsia" w:ascii="黑体" w:hAnsi="黑体" w:eastAsia="黑体"/>
          <w:sz w:val="32"/>
          <w:szCs w:val="32"/>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琼海市红十字会</w:t>
      </w:r>
      <w:r>
        <w:rPr>
          <w:rFonts w:hint="eastAsia" w:ascii="仿宋_GB2312" w:hAnsi="黑体" w:eastAsia="仿宋_GB2312"/>
          <w:sz w:val="32"/>
          <w:szCs w:val="32"/>
          <w:lang w:val="en-US" w:eastAsia="zh-CN"/>
        </w:rPr>
        <w:t>2020</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1.90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keepNext w:val="0"/>
        <w:keepLines w:val="0"/>
        <w:pageBreakBefore w:val="0"/>
        <w:kinsoku/>
        <w:wordWrap/>
        <w:overflowPunct/>
        <w:topLinePunct w:val="0"/>
        <w:bidi w:val="0"/>
        <w:snapToGrid/>
        <w:spacing w:line="560" w:lineRule="exact"/>
        <w:ind w:right="0" w:rightChars="0" w:firstLine="640" w:firstLineChars="200"/>
        <w:textAlignment w:val="auto"/>
        <w:outlineLvl w:val="9"/>
        <w:rPr>
          <w:rFonts w:ascii="Times New Roman" w:hAnsi="Times New Roman" w:eastAsia="黑体" w:cs="Times New Roman"/>
          <w:sz w:val="32"/>
          <w:shd w:val="clear" w:color="auto" w:fill="FFFFFF"/>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1.90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1.90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3</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，主要是规范使用管理公务用车，节约成本。</w:t>
      </w:r>
    </w:p>
    <w:p>
      <w:pPr>
        <w:ind w:firstLine="630"/>
        <w:rPr>
          <w:rFonts w:ascii="Times New Roman" w:hAnsi="Times New Roman" w:eastAsia="仿宋_GB2312" w:cs="Times New Roman"/>
          <w:sz w:val="32"/>
          <w:shd w:val="clear" w:color="auto" w:fill="FFFFFF"/>
        </w:rPr>
      </w:pP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琼海市红十字会</w:t>
      </w:r>
      <w:r>
        <w:rPr>
          <w:rFonts w:hint="eastAsia" w:ascii="仿宋_GB2312" w:hAnsi="黑体" w:eastAsia="仿宋_GB2312"/>
          <w:sz w:val="32"/>
          <w:szCs w:val="32"/>
          <w:lang w:val="en-US" w:eastAsia="zh-CN"/>
        </w:rPr>
        <w:t>2020</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4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ind w:firstLine="64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ind w:firstLine="640"/>
        <w:rPr>
          <w:rFonts w:ascii="Times New Roman" w:hAnsi="Times New Roman" w:eastAsia="仿宋_GB2312" w:cs="Times New Roman"/>
          <w:sz w:val="32"/>
          <w:shd w:val="clear" w:color="auto" w:fill="FFFFFF"/>
        </w:rPr>
      </w:pP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lang w:eastAsia="zh-CN"/>
        </w:rPr>
        <w:t>琼海市红十字会</w:t>
      </w:r>
      <w:r>
        <w:rPr>
          <w:rFonts w:hint="eastAsia" w:ascii="黑体" w:hAnsi="黑体" w:eastAsia="黑体"/>
          <w:sz w:val="32"/>
          <w:szCs w:val="32"/>
          <w:lang w:val="en-US" w:eastAsia="zh-CN"/>
        </w:rPr>
        <w:t>2020</w:t>
      </w:r>
      <w:r>
        <w:rPr>
          <w:rFonts w:hint="eastAsia" w:ascii="黑体" w:hAnsi="黑体" w:eastAsia="黑体"/>
          <w:sz w:val="32"/>
          <w:szCs w:val="32"/>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琼海市红十字会</w:t>
      </w:r>
      <w:r>
        <w:rPr>
          <w:rFonts w:hint="eastAsia" w:ascii="仿宋_GB2312" w:hAnsi="黑体" w:eastAsia="仿宋_GB2312"/>
          <w:sz w:val="32"/>
          <w:szCs w:val="32"/>
          <w:lang w:val="en-US" w:eastAsia="zh-CN"/>
        </w:rPr>
        <w:t>2020</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11.50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11.50</w:t>
      </w:r>
      <w:r>
        <w:rPr>
          <w:rFonts w:hint="eastAsia" w:ascii="仿宋_GB2312" w:hAnsi="黑体" w:eastAsia="仿宋_GB2312"/>
          <w:sz w:val="32"/>
          <w:szCs w:val="32"/>
        </w:rPr>
        <w:t>万元。</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城乡社区支出（类）支出</w:t>
      </w:r>
      <w:r>
        <w:rPr>
          <w:rFonts w:hint="eastAsia" w:ascii="仿宋_GB2312" w:hAnsi="黑体" w:eastAsia="仿宋_GB2312" w:cs="仿宋_GB2312"/>
          <w:sz w:val="32"/>
          <w:szCs w:val="32"/>
          <w:lang w:val="en-US" w:eastAsia="zh-CN"/>
        </w:rPr>
        <w:t>11.50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城乡社区支出（类）国有土地使用权出让收入安排的支出（款）其他国有土地使用权出让收入安排的支出（项）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11.50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11.50</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eastAsia="zh-CN"/>
        </w:rPr>
        <w:t>琼海市红十字会</w:t>
      </w:r>
      <w:r>
        <w:rPr>
          <w:rFonts w:hint="eastAsia" w:ascii="黑体" w:hAnsi="黑体" w:eastAsia="黑体"/>
          <w:sz w:val="32"/>
          <w:szCs w:val="32"/>
          <w:lang w:val="en-US" w:eastAsia="zh-CN"/>
        </w:rPr>
        <w:t>2020</w:t>
      </w:r>
      <w:r>
        <w:rPr>
          <w:rFonts w:hint="eastAsia" w:ascii="黑体" w:hAnsi="黑体" w:eastAsia="黑体"/>
          <w:sz w:val="32"/>
          <w:szCs w:val="32"/>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按照综合预算原则，琼海市红十字会所有收入和支出均纳入部门预算管理。收入包括：一般公共预算收入、政府性基金收入</w:t>
      </w:r>
      <w:r>
        <w:rPr>
          <w:rFonts w:hint="eastAsia" w:ascii="仿宋_GB2312" w:hAnsi="黑体" w:eastAsia="仿宋_GB2312"/>
          <w:sz w:val="32"/>
          <w:szCs w:val="32"/>
        </w:rPr>
        <w:t>；支出包括：社会保障和就业支出</w:t>
      </w:r>
      <w:r>
        <w:rPr>
          <w:rFonts w:hint="eastAsia" w:ascii="仿宋_GB2312" w:hAnsi="黑体" w:eastAsia="仿宋_GB2312"/>
          <w:sz w:val="32"/>
          <w:szCs w:val="32"/>
          <w:lang w:eastAsia="zh-CN"/>
        </w:rPr>
        <w:t>、卫生健康支出、城乡社区支出、住房保障支出</w:t>
      </w:r>
      <w:r>
        <w:rPr>
          <w:rFonts w:hint="eastAsia" w:ascii="仿宋_GB2312" w:hAnsi="黑体" w:eastAsia="仿宋_GB2312"/>
          <w:sz w:val="32"/>
          <w:szCs w:val="32"/>
        </w:rPr>
        <w:t>。</w:t>
      </w:r>
      <w:r>
        <w:rPr>
          <w:rFonts w:hint="eastAsia" w:ascii="仿宋_GB2312" w:hAnsi="黑体" w:eastAsia="仿宋_GB2312"/>
          <w:sz w:val="32"/>
          <w:szCs w:val="32"/>
          <w:lang w:eastAsia="zh-CN"/>
        </w:rPr>
        <w:t>琼海市红十字会</w:t>
      </w:r>
      <w:r>
        <w:rPr>
          <w:rFonts w:hint="eastAsia" w:ascii="仿宋_GB2312" w:hAnsi="黑体" w:eastAsia="仿宋_GB2312"/>
          <w:sz w:val="32"/>
          <w:szCs w:val="32"/>
          <w:lang w:val="en-US" w:eastAsia="zh-CN"/>
        </w:rPr>
        <w:t>2020</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35.16</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eastAsia="zh-CN"/>
        </w:rPr>
        <w:t>琼海市红十字会</w:t>
      </w:r>
      <w:r>
        <w:rPr>
          <w:rFonts w:hint="eastAsia" w:ascii="黑体" w:hAnsi="黑体" w:eastAsia="黑体"/>
          <w:sz w:val="32"/>
          <w:szCs w:val="32"/>
          <w:lang w:val="en-US" w:eastAsia="zh-CN"/>
        </w:rPr>
        <w:t>2020</w:t>
      </w:r>
      <w:r>
        <w:rPr>
          <w:rFonts w:hint="eastAsia" w:ascii="黑体" w:hAnsi="黑体" w:eastAsia="黑体"/>
          <w:sz w:val="32"/>
          <w:szCs w:val="32"/>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琼海市红十字会</w:t>
      </w:r>
      <w:r>
        <w:rPr>
          <w:rFonts w:hint="eastAsia" w:ascii="仿宋_GB2312" w:hAnsi="黑体" w:eastAsia="仿宋_GB2312"/>
          <w:sz w:val="32"/>
          <w:szCs w:val="32"/>
          <w:lang w:val="en-US" w:eastAsia="zh-CN"/>
        </w:rPr>
        <w:t>2020</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35.16</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23.66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67</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11.50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33</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lang w:eastAsia="zh-CN"/>
        </w:rPr>
        <w:t>琼海市红十字会</w:t>
      </w:r>
      <w:r>
        <w:rPr>
          <w:rFonts w:hint="eastAsia" w:ascii="黑体" w:hAnsi="黑体" w:eastAsia="黑体"/>
          <w:sz w:val="32"/>
          <w:szCs w:val="32"/>
          <w:lang w:val="en-US" w:eastAsia="zh-CN"/>
        </w:rPr>
        <w:t>2020</w:t>
      </w:r>
      <w:r>
        <w:rPr>
          <w:rFonts w:hint="eastAsia" w:ascii="黑体" w:hAnsi="黑体" w:eastAsia="黑体"/>
          <w:sz w:val="32"/>
          <w:szCs w:val="32"/>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琼海市红十字会</w:t>
      </w:r>
      <w:r>
        <w:rPr>
          <w:rFonts w:hint="eastAsia" w:ascii="仿宋_GB2312" w:hAnsi="黑体" w:eastAsia="仿宋_GB2312"/>
          <w:sz w:val="32"/>
          <w:szCs w:val="32"/>
          <w:lang w:val="en-US" w:eastAsia="zh-CN"/>
        </w:rPr>
        <w:t>2020</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35.16</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23.66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67</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11.50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33</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琼海市红十字会</w:t>
      </w:r>
      <w:r>
        <w:rPr>
          <w:rFonts w:hint="eastAsia" w:ascii="仿宋_GB2312" w:hAnsi="黑体" w:eastAsia="仿宋_GB2312" w:cs="仿宋_GB2312"/>
          <w:sz w:val="32"/>
          <w:szCs w:val="32"/>
        </w:rPr>
        <w:t>本级的机关运行经费预算</w:t>
      </w:r>
      <w:r>
        <w:rPr>
          <w:rFonts w:hint="eastAsia" w:ascii="仿宋_GB2312" w:hAnsi="黑体" w:eastAsia="仿宋_GB2312" w:cs="仿宋_GB2312"/>
          <w:sz w:val="32"/>
          <w:szCs w:val="32"/>
          <w:lang w:val="en-US" w:eastAsia="zh-CN"/>
        </w:rPr>
        <w:t>3.31</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琼海市红十字会</w:t>
      </w:r>
      <w:r>
        <w:rPr>
          <w:rFonts w:hint="eastAsia" w:ascii="仿宋_GB2312" w:hAnsi="黑体" w:eastAsia="仿宋_GB2312" w:cs="仿宋_GB2312"/>
          <w:sz w:val="32"/>
          <w:szCs w:val="32"/>
        </w:rPr>
        <w:t>本级及下属各预算单位政府采购预算总额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琼海市红十字会</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琼海市红十字会</w:t>
      </w: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个项目实行绩效目标管理，涉及</w:t>
      </w:r>
      <w:r>
        <w:rPr>
          <w:rFonts w:hint="eastAsia" w:ascii="仿宋_GB2312" w:hAnsi="黑体" w:eastAsia="仿宋_GB2312"/>
          <w:sz w:val="32"/>
          <w:szCs w:val="32"/>
        </w:rPr>
        <w:t>政府性基金</w:t>
      </w:r>
      <w:r>
        <w:rPr>
          <w:rFonts w:hint="eastAsia" w:ascii="仿宋_GB2312" w:hAnsi="黑体" w:eastAsia="仿宋_GB2312"/>
          <w:sz w:val="32"/>
          <w:szCs w:val="32"/>
          <w:lang w:val="en-US" w:eastAsia="zh-CN"/>
        </w:rPr>
        <w:t>11.50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hint="eastAsia" w:ascii="黑体" w:hAnsi="黑体" w:eastAsia="黑体"/>
          <w:b/>
          <w:sz w:val="32"/>
          <w:szCs w:val="32"/>
        </w:rPr>
      </w:pPr>
    </w:p>
    <w:p>
      <w:pPr>
        <w:jc w:val="center"/>
        <w:rPr>
          <w:rFonts w:hint="eastAsia" w:ascii="黑体" w:hAnsi="黑体" w:eastAsia="黑体"/>
          <w:b/>
          <w:sz w:val="32"/>
          <w:szCs w:val="32"/>
        </w:rPr>
      </w:pPr>
    </w:p>
    <w:p>
      <w:pPr>
        <w:jc w:val="center"/>
        <w:rPr>
          <w:rFonts w:hint="eastAsia" w:ascii="黑体" w:hAnsi="黑体" w:eastAsia="黑体"/>
          <w:b/>
          <w:sz w:val="32"/>
          <w:szCs w:val="32"/>
        </w:rPr>
      </w:pPr>
    </w:p>
    <w:p>
      <w:pPr>
        <w:jc w:val="center"/>
        <w:rPr>
          <w:rFonts w:hint="eastAsia" w:ascii="黑体" w:hAnsi="黑体" w:eastAsia="黑体"/>
          <w:b/>
          <w:sz w:val="32"/>
          <w:szCs w:val="32"/>
        </w:rPr>
      </w:pPr>
    </w:p>
    <w:p>
      <w:pPr>
        <w:jc w:val="center"/>
        <w:rPr>
          <w:rFonts w:hint="eastAsia" w:ascii="黑体" w:hAnsi="黑体" w:eastAsia="黑体"/>
          <w:b/>
          <w:sz w:val="32"/>
          <w:szCs w:val="32"/>
        </w:rPr>
      </w:pPr>
    </w:p>
    <w:p>
      <w:pPr>
        <w:jc w:val="center"/>
        <w:rPr>
          <w:rFonts w:hint="eastAsia" w:ascii="黑体" w:hAnsi="黑体" w:eastAsia="黑体"/>
          <w:b/>
          <w:sz w:val="32"/>
          <w:szCs w:val="32"/>
        </w:rPr>
      </w:pPr>
    </w:p>
    <w:p>
      <w:pPr>
        <w:jc w:val="center"/>
        <w:rPr>
          <w:rFonts w:hint="eastAsia" w:ascii="黑体" w:hAnsi="黑体" w:eastAsia="黑体"/>
          <w:b/>
          <w:sz w:val="32"/>
          <w:szCs w:val="32"/>
        </w:rPr>
      </w:pPr>
    </w:p>
    <w:p>
      <w:pPr>
        <w:jc w:val="center"/>
        <w:rPr>
          <w:rFonts w:ascii="黑体" w:hAnsi="黑体" w:eastAsia="黑体"/>
          <w:b/>
          <w:sz w:val="32"/>
          <w:szCs w:val="32"/>
        </w:rPr>
      </w:pPr>
      <w:bookmarkStart w:id="0" w:name="_GoBack"/>
      <w:bookmarkEnd w:id="0"/>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2"/>
        </w:rPr>
      </w:pP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hint="eastAsia"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hint="eastAsia" w:ascii="仿宋_GB2312" w:eastAsia="仿宋_GB2312" w:cs="宋体"/>
          <w:bCs/>
          <w:color w:val="000000"/>
          <w:kern w:val="0"/>
          <w:sz w:val="32"/>
          <w:szCs w:val="32"/>
          <w:lang w:val="zh-CN"/>
        </w:rPr>
      </w:pPr>
      <w:r>
        <w:rPr>
          <w:rFonts w:hint="eastAsia" w:ascii="仿宋_GB2312" w:eastAsia="仿宋_GB2312" w:cs="宋体"/>
          <w:bCs/>
          <w:color w:val="000000"/>
          <w:kern w:val="0"/>
          <w:sz w:val="32"/>
          <w:szCs w:val="32"/>
          <w:lang w:val="zh-CN"/>
        </w:rPr>
        <w:t>九、上年结转结余收入：指用于反映以前年度尚未完成、结转到本年仍按规定用途继续使用的资金等。</w:t>
      </w:r>
    </w:p>
    <w:p>
      <w:pPr>
        <w:autoSpaceDE w:val="0"/>
        <w:autoSpaceDN w:val="0"/>
        <w:adjustRightInd w:val="0"/>
        <w:ind w:firstLine="640" w:firstLineChars="200"/>
        <w:jc w:val="left"/>
        <w:rPr>
          <w:rFonts w:hint="eastAsia" w:ascii="仿宋_GB2312" w:eastAsia="仿宋_GB2312" w:cs="宋体"/>
          <w:bCs/>
          <w:color w:val="000000"/>
          <w:kern w:val="0"/>
          <w:sz w:val="32"/>
          <w:szCs w:val="32"/>
          <w:lang w:val="zh-CN"/>
        </w:rPr>
      </w:pPr>
      <w:r>
        <w:rPr>
          <w:rFonts w:hint="eastAsia" w:ascii="仿宋_GB2312" w:eastAsia="仿宋_GB2312" w:cs="宋体"/>
          <w:bCs/>
          <w:color w:val="000000"/>
          <w:kern w:val="0"/>
          <w:sz w:val="32"/>
          <w:szCs w:val="32"/>
          <w:lang w:val="zh-CN"/>
        </w:rPr>
        <w:t>十、社会保障和就业支出（类）行政事业单位离退休（款）机关事业单位基本养老保险缴费支出（项）：反映机关事业单位实施养老保险制度由单位缴纳的基本养老保险费支出。</w:t>
      </w:r>
    </w:p>
    <w:p>
      <w:pPr>
        <w:autoSpaceDE w:val="0"/>
        <w:autoSpaceDN w:val="0"/>
        <w:adjustRightInd w:val="0"/>
        <w:ind w:firstLine="640" w:firstLineChars="200"/>
        <w:jc w:val="left"/>
        <w:rPr>
          <w:rFonts w:hint="eastAsia" w:ascii="仿宋_GB2312" w:eastAsia="仿宋_GB2312" w:cs="宋体"/>
          <w:bCs/>
          <w:color w:val="000000"/>
          <w:kern w:val="0"/>
          <w:sz w:val="32"/>
          <w:szCs w:val="32"/>
          <w:lang w:val="zh-CN"/>
        </w:rPr>
      </w:pPr>
      <w:r>
        <w:rPr>
          <w:rFonts w:hint="eastAsia" w:ascii="仿宋_GB2312" w:eastAsia="仿宋_GB2312" w:cs="宋体"/>
          <w:bCs/>
          <w:color w:val="000000"/>
          <w:kern w:val="0"/>
          <w:sz w:val="32"/>
          <w:szCs w:val="32"/>
          <w:lang w:val="zh-CN"/>
        </w:rPr>
        <w:t>十一、卫生健康支出（类）行政事业单位医疗（款）事业单位医疗（项）：反映财政部门集中安排的事业单位基本医疗保险缴费经费，未参加医疗保险的事业单位的公费医疗经费，按国家规定享受离休人员待遇的医疗经费。</w:t>
      </w:r>
    </w:p>
    <w:p>
      <w:pPr>
        <w:autoSpaceDE w:val="0"/>
        <w:autoSpaceDN w:val="0"/>
        <w:adjustRightInd w:val="0"/>
        <w:ind w:firstLine="640" w:firstLineChars="200"/>
        <w:jc w:val="left"/>
        <w:rPr>
          <w:rFonts w:hint="eastAsia" w:ascii="仿宋_GB2312" w:eastAsia="仿宋_GB2312" w:cs="宋体"/>
          <w:bCs/>
          <w:color w:val="000000"/>
          <w:kern w:val="0"/>
          <w:sz w:val="32"/>
          <w:szCs w:val="32"/>
          <w:lang w:val="zh-CN"/>
        </w:rPr>
      </w:pPr>
      <w:r>
        <w:rPr>
          <w:rFonts w:hint="eastAsia" w:ascii="仿宋_GB2312" w:eastAsia="仿宋_GB2312" w:cs="宋体"/>
          <w:bCs/>
          <w:color w:val="000000"/>
          <w:kern w:val="0"/>
          <w:sz w:val="32"/>
          <w:szCs w:val="32"/>
          <w:lang w:val="zh-CN" w:eastAsia="zh-CN"/>
        </w:rPr>
        <w:t>十二、</w:t>
      </w:r>
      <w:r>
        <w:rPr>
          <w:rFonts w:hint="eastAsia" w:ascii="仿宋_GB2312" w:eastAsia="仿宋_GB2312" w:cs="宋体"/>
          <w:bCs/>
          <w:color w:val="000000"/>
          <w:kern w:val="0"/>
          <w:sz w:val="32"/>
          <w:szCs w:val="32"/>
          <w:lang w:val="zh-CN"/>
        </w:rPr>
        <w:t>卫生健康支出（类）行政事业单位医疗（款）公务员医疗补助（项）：反映财政部门集中安排的公务员医疗补助经费。</w:t>
      </w:r>
    </w:p>
    <w:p>
      <w:pPr>
        <w:autoSpaceDE w:val="0"/>
        <w:autoSpaceDN w:val="0"/>
        <w:adjustRightInd w:val="0"/>
        <w:ind w:firstLine="640" w:firstLineChars="200"/>
        <w:jc w:val="left"/>
        <w:rPr>
          <w:rFonts w:hint="eastAsia" w:ascii="仿宋_GB2312" w:eastAsia="仿宋_GB2312" w:cs="宋体"/>
          <w:bCs/>
          <w:color w:val="000000"/>
          <w:kern w:val="0"/>
          <w:sz w:val="32"/>
          <w:szCs w:val="32"/>
          <w:lang w:val="zh-CN"/>
        </w:rPr>
      </w:pPr>
      <w:r>
        <w:rPr>
          <w:rFonts w:hint="eastAsia" w:ascii="仿宋_GB2312" w:eastAsia="仿宋_GB2312" w:cs="宋体"/>
          <w:bCs/>
          <w:color w:val="000000"/>
          <w:kern w:val="0"/>
          <w:sz w:val="32"/>
          <w:szCs w:val="32"/>
          <w:lang w:val="zh-CN" w:eastAsia="zh-CN"/>
        </w:rPr>
        <w:t>十三、</w:t>
      </w:r>
      <w:r>
        <w:rPr>
          <w:rFonts w:hint="eastAsia" w:ascii="仿宋_GB2312" w:eastAsia="仿宋_GB2312" w:cs="宋体"/>
          <w:bCs/>
          <w:color w:val="000000"/>
          <w:kern w:val="0"/>
          <w:sz w:val="32"/>
          <w:szCs w:val="32"/>
          <w:lang w:val="zh-CN"/>
        </w:rPr>
        <w:t>住房保障支出（类）住房改革支出（款）住房公积金（项）：反映行政事业单位按人力资源和社会保障部、财政部规定的基本工资和津贴补贴以及规定比例为职工缴纳的住房公积金。</w:t>
      </w:r>
    </w:p>
    <w:p>
      <w:pPr>
        <w:autoSpaceDE w:val="0"/>
        <w:autoSpaceDN w:val="0"/>
        <w:adjustRightInd w:val="0"/>
        <w:ind w:firstLine="640" w:firstLineChars="200"/>
        <w:jc w:val="left"/>
        <w:rPr>
          <w:rFonts w:hint="eastAsia" w:ascii="仿宋_GB2312" w:eastAsia="仿宋_GB2312" w:cs="宋体"/>
          <w:bCs/>
          <w:color w:val="000000"/>
          <w:kern w:val="0"/>
          <w:sz w:val="32"/>
          <w:szCs w:val="32"/>
          <w:lang w:val="zh-CN"/>
        </w:rPr>
      </w:pPr>
      <w:r>
        <w:rPr>
          <w:rFonts w:hint="eastAsia" w:ascii="仿宋_GB2312" w:eastAsia="仿宋_GB2312" w:cs="宋体"/>
          <w:bCs/>
          <w:color w:val="000000"/>
          <w:kern w:val="0"/>
          <w:sz w:val="32"/>
          <w:szCs w:val="32"/>
          <w:lang w:val="zh-CN"/>
        </w:rPr>
        <w:t>十四、社会保障和就业支出（类）人力资源和社会保障管理事务（款）行政运行（项）：反映行政单位（包括实行公务员管理的事业单位）的基本支持。</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w:t>
      </w:r>
      <w:r>
        <w:rPr>
          <w:rFonts w:hint="eastAsia" w:ascii="仿宋_GB2312" w:hAnsi="宋体" w:eastAsia="仿宋_GB2312" w:cs="宋体"/>
          <w:color w:val="000000"/>
          <w:kern w:val="0"/>
          <w:sz w:val="32"/>
          <w:szCs w:val="30"/>
          <w:lang w:eastAsia="zh-CN"/>
        </w:rPr>
        <w:t>五</w:t>
      </w:r>
      <w:r>
        <w:rPr>
          <w:rFonts w:hint="eastAsia" w:ascii="仿宋_GB2312" w:hAnsi="宋体" w:eastAsia="仿宋_GB2312" w:cs="宋体"/>
          <w:color w:val="000000"/>
          <w:kern w:val="0"/>
          <w:sz w:val="32"/>
          <w:szCs w:val="30"/>
        </w:rPr>
        <w:t>、基本支出：指行政事业单位用于为保障其机构正常运转、完成日常工作任务而发生的人员支出和公用支出。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w:t>
      </w:r>
      <w:r>
        <w:rPr>
          <w:rFonts w:hint="eastAsia" w:ascii="仿宋_GB2312" w:hAnsi="宋体" w:eastAsia="仿宋_GB2312" w:cs="宋体"/>
          <w:color w:val="000000"/>
          <w:kern w:val="0"/>
          <w:sz w:val="32"/>
          <w:szCs w:val="30"/>
          <w:lang w:eastAsia="zh-CN"/>
        </w:rPr>
        <w:t>六</w:t>
      </w:r>
      <w:r>
        <w:rPr>
          <w:rFonts w:hint="eastAsia" w:ascii="仿宋_GB2312" w:hAnsi="宋体" w:eastAsia="仿宋_GB2312" w:cs="宋体"/>
          <w:color w:val="000000"/>
          <w:kern w:val="0"/>
          <w:sz w:val="32"/>
          <w:szCs w:val="30"/>
        </w:rPr>
        <w:t>、项目支出：指在基本支出之外为完成特定的行政工作任务或事业发展目标所发生的支出。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lang w:eastAsia="zh-CN"/>
        </w:rPr>
        <w:t>七</w:t>
      </w:r>
      <w:r>
        <w:rPr>
          <w:rFonts w:hint="eastAsia" w:ascii="仿宋_GB2312" w:hAnsi="宋体" w:eastAsia="仿宋_GB2312" w:cs="宋体"/>
          <w:color w:val="000000"/>
          <w:kern w:val="0"/>
          <w:sz w:val="32"/>
          <w:szCs w:val="30"/>
        </w:rPr>
        <w:t>、“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w:t>
      </w:r>
      <w:r>
        <w:rPr>
          <w:rFonts w:hint="eastAsia" w:ascii="仿宋_GB2312" w:hAnsi="宋体" w:eastAsia="仿宋_GB2312" w:cs="宋体"/>
          <w:color w:val="000000"/>
          <w:kern w:val="0"/>
          <w:sz w:val="32"/>
          <w:szCs w:val="30"/>
          <w:lang w:eastAsia="zh-CN"/>
        </w:rPr>
        <w:t>八</w:t>
      </w:r>
      <w:r>
        <w:rPr>
          <w:rFonts w:hint="eastAsia" w:ascii="仿宋_GB2312" w:hAnsi="宋体" w:eastAsia="仿宋_GB2312" w:cs="宋体"/>
          <w:color w:val="000000"/>
          <w:kern w:val="0"/>
          <w:sz w:val="32"/>
          <w:szCs w:val="30"/>
        </w:rPr>
        <w:t>、机关运行经费：包括办公及印刷费、邮电费、差旅费、会议费、日常维修费、专用材料及一般设备购置费、办公用房水电费、办公用房取暖费、办公用房物业管理费、公务用车运行维护费以及其他费用。</w:t>
      </w:r>
    </w:p>
    <w:p>
      <w:pPr>
        <w:jc w:val="left"/>
        <w:rPr>
          <w:rFonts w:ascii="仿宋_GB2312" w:hAnsi="黑体"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decorative"/>
    <w:pitch w:val="default"/>
    <w:sig w:usb0="00000000" w:usb1="0000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91B44"/>
    <w:rsid w:val="00002A5F"/>
    <w:rsid w:val="00003088"/>
    <w:rsid w:val="000366A9"/>
    <w:rsid w:val="001326C1"/>
    <w:rsid w:val="00173B57"/>
    <w:rsid w:val="001A23E1"/>
    <w:rsid w:val="001A7472"/>
    <w:rsid w:val="002530AD"/>
    <w:rsid w:val="00283E6E"/>
    <w:rsid w:val="00293316"/>
    <w:rsid w:val="002956BC"/>
    <w:rsid w:val="002A59FA"/>
    <w:rsid w:val="002E07A4"/>
    <w:rsid w:val="002E73B0"/>
    <w:rsid w:val="00343757"/>
    <w:rsid w:val="003847B6"/>
    <w:rsid w:val="004313AB"/>
    <w:rsid w:val="004522A5"/>
    <w:rsid w:val="00474F12"/>
    <w:rsid w:val="004A1C49"/>
    <w:rsid w:val="004B1A10"/>
    <w:rsid w:val="00517364"/>
    <w:rsid w:val="00522287"/>
    <w:rsid w:val="00525863"/>
    <w:rsid w:val="00525893"/>
    <w:rsid w:val="00537B3F"/>
    <w:rsid w:val="0059423F"/>
    <w:rsid w:val="005C2065"/>
    <w:rsid w:val="00640059"/>
    <w:rsid w:val="00683610"/>
    <w:rsid w:val="006871F7"/>
    <w:rsid w:val="00696476"/>
    <w:rsid w:val="006B1FB3"/>
    <w:rsid w:val="006C102A"/>
    <w:rsid w:val="006D6C06"/>
    <w:rsid w:val="006F00B3"/>
    <w:rsid w:val="0075151D"/>
    <w:rsid w:val="007523E7"/>
    <w:rsid w:val="00785CAE"/>
    <w:rsid w:val="00786240"/>
    <w:rsid w:val="00793101"/>
    <w:rsid w:val="00793A7F"/>
    <w:rsid w:val="007B3322"/>
    <w:rsid w:val="007E4EAF"/>
    <w:rsid w:val="008B5062"/>
    <w:rsid w:val="009262C2"/>
    <w:rsid w:val="00926751"/>
    <w:rsid w:val="00932F84"/>
    <w:rsid w:val="00947538"/>
    <w:rsid w:val="009547C1"/>
    <w:rsid w:val="009616E6"/>
    <w:rsid w:val="009846A5"/>
    <w:rsid w:val="00995DA5"/>
    <w:rsid w:val="009E613D"/>
    <w:rsid w:val="009F52FB"/>
    <w:rsid w:val="00A545A0"/>
    <w:rsid w:val="00AE2FF8"/>
    <w:rsid w:val="00BE1257"/>
    <w:rsid w:val="00C91D51"/>
    <w:rsid w:val="00CA7DBE"/>
    <w:rsid w:val="00CD7757"/>
    <w:rsid w:val="00CE0C42"/>
    <w:rsid w:val="00DC65EF"/>
    <w:rsid w:val="00DD3FD8"/>
    <w:rsid w:val="00E3389C"/>
    <w:rsid w:val="00E73A4A"/>
    <w:rsid w:val="00ED50D0"/>
    <w:rsid w:val="00ED6580"/>
    <w:rsid w:val="00F442C4"/>
    <w:rsid w:val="00F91B44"/>
    <w:rsid w:val="00FB0A31"/>
    <w:rsid w:val="00FF3698"/>
    <w:rsid w:val="0872693C"/>
    <w:rsid w:val="11BF2AAD"/>
    <w:rsid w:val="12243EF3"/>
    <w:rsid w:val="17157CEB"/>
    <w:rsid w:val="290527C6"/>
    <w:rsid w:val="3EE65CBF"/>
    <w:rsid w:val="492005B7"/>
    <w:rsid w:val="4CAF785F"/>
    <w:rsid w:val="66541B72"/>
    <w:rsid w:val="681770D1"/>
    <w:rsid w:val="6BD004F2"/>
    <w:rsid w:val="75745D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611</Words>
  <Characters>3484</Characters>
  <Lines>29</Lines>
  <Paragraphs>8</Paragraphs>
  <TotalTime>3</TotalTime>
  <ScaleCrop>false</ScaleCrop>
  <LinksUpToDate>false</LinksUpToDate>
  <CharactersWithSpaces>4087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孔雀东南飞</cp:lastModifiedBy>
  <dcterms:modified xsi:type="dcterms:W3CDTF">2020-04-24T02:05:13Z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