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编号：85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完善龙江镇龙江村委会加任浸水桥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建设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龙江镇龙江</w:t>
      </w:r>
      <w:r>
        <w:rPr>
          <w:rFonts w:hint="eastAsia" w:ascii="仿宋_GB2312" w:hAnsi="仿宋_GB2312" w:eastAsia="仿宋_GB2312" w:cs="仿宋_GB2312"/>
          <w:sz w:val="32"/>
          <w:szCs w:val="32"/>
        </w:rPr>
        <w:t>村委会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加任浸水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桥是当地村民日常通行的必经之路。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但是由于该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修建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时间较早，又经常遭受雨水冲刷，还有大型卡车等运输车重型运载加重了道路负担，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给村民出行带来极大的安全隐患。再加上该桥面当初修建时宽度不足，桥面只能一辆车通行，宽度过于狭窄，现已难以满足村民们的日常通行需求。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二、建议实施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保障该路段的通行顺畅和村民们的出行安全，给村民的出行、生产生活、农产品销售营造一个安全畅通的交通环境，希望相关部门可以在资金上给予支持，约需资金25万，用于完成该段道路路面及桥梁加宽的改造工程：一是桥梁面加大、加髙、路基浆砌；二是增加双侧面护栏，长约35m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MWE2ZWNkYjhiYjA2YjAzNTU0ZGU3NDkyNDVkYmYifQ=="/>
  </w:docVars>
  <w:rsids>
    <w:rsidRoot w:val="13DA5277"/>
    <w:rsid w:val="0C97108C"/>
    <w:rsid w:val="0DF06AB6"/>
    <w:rsid w:val="0EBC5A54"/>
    <w:rsid w:val="13DA5277"/>
    <w:rsid w:val="15913864"/>
    <w:rsid w:val="1AFF273F"/>
    <w:rsid w:val="35F7037D"/>
    <w:rsid w:val="3A0960CB"/>
    <w:rsid w:val="485A4E94"/>
    <w:rsid w:val="541C372E"/>
    <w:rsid w:val="58477B95"/>
    <w:rsid w:val="5C7D7342"/>
    <w:rsid w:val="63875708"/>
    <w:rsid w:val="6B0C4894"/>
    <w:rsid w:val="724E7B0B"/>
    <w:rsid w:val="79B668A4"/>
    <w:rsid w:val="FF33D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琼海市（嘉积镇） 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2024-02-20T10:38:00Z</dcterms:created>
  <dc:creator>Administrator</dc:creator>
  <cp:lastModifiedBy>greatwall</cp:lastModifiedBy>
  <cp:lastPrinted>2024-02-20T15:38:00Z</cp:lastPrinted>
  <dcterms:modified xsi:type="dcterms:W3CDTF">2024-03-14T12:33:06Z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35958F706E744AF3829E2EACD2C3D678_13</vt:lpwstr>
  </property>
</Properties>
</file>