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编号：101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关于会山镇东平居立新连队火烧坡道路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lang w:eastAsia="zh-CN"/>
        </w:rPr>
        <w:t>进行</w:t>
      </w:r>
      <w:r>
        <w:rPr>
          <w:rFonts w:hint="eastAsia" w:ascii="方正小标宋简体" w:hAnsi="方正小标宋简体" w:eastAsia="方正小标宋简体" w:cs="方正小标宋简体"/>
          <w:b w:val="0"/>
          <w:bCs w:val="0"/>
          <w:sz w:val="44"/>
          <w:szCs w:val="44"/>
        </w:rPr>
        <w:t>硬板化</w:t>
      </w:r>
      <w:r>
        <w:rPr>
          <w:rFonts w:hint="eastAsia" w:ascii="方正小标宋简体" w:hAnsi="方正小标宋简体" w:eastAsia="方正小标宋简体" w:cs="方正小标宋简体"/>
          <w:b w:val="0"/>
          <w:bCs w:val="0"/>
          <w:sz w:val="44"/>
          <w:szCs w:val="44"/>
          <w:lang w:val="en-US" w:eastAsia="zh-CN"/>
        </w:rPr>
        <w:t>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会山镇</w:t>
      </w:r>
      <w:r>
        <w:rPr>
          <w:rFonts w:hint="eastAsia" w:ascii="仿宋_GB2312" w:hAnsi="仿宋_GB2312" w:eastAsia="仿宋_GB2312" w:cs="仿宋_GB2312"/>
          <w:sz w:val="32"/>
          <w:szCs w:val="32"/>
        </w:rPr>
        <w:t>东平居立新队常住户数147户，常住人口449人。座落在该连队东南方向的火烧坡路是立新连队居民群众生产的必经之路，火烧坡路段长约650米，现状为土路，路面坑洼不平，逢两天积水严重。给居民群众的日常生产作业造成行走不便，强烈反映希望政府给该路段道路硬板化。预计投入资金50万元。</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ZGY1ZWEzOGRkMjhhMWJlZWMzNjA3ZWZiYmE1OTgifQ=="/>
  </w:docVars>
  <w:rsids>
    <w:rsidRoot w:val="00000000"/>
    <w:rsid w:val="0B4D70AB"/>
    <w:rsid w:val="1E197963"/>
    <w:rsid w:val="24CD1AC7"/>
    <w:rsid w:val="3B8959C4"/>
    <w:rsid w:val="5AF14811"/>
    <w:rsid w:val="5CFE5074"/>
    <w:rsid w:val="6AE65EFE"/>
    <w:rsid w:val="6C547DCD"/>
    <w:rsid w:val="75614018"/>
    <w:rsid w:val="7C4D2E46"/>
    <w:rsid w:val="7F5A6505"/>
    <w:rsid w:val="7F7F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213</Characters>
  <Lines>0</Lines>
  <Paragraphs>0</Paragraphs>
  <TotalTime>0</TotalTime>
  <ScaleCrop>false</ScaleCrop>
  <LinksUpToDate>false</LinksUpToDate>
  <CharactersWithSpaces>213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2021-12-31T11:23:00Z</dcterms:created>
  <dc:creator>Administrator</dc:creator>
  <cp:lastModifiedBy>greatwall</cp:lastModifiedBy>
  <dcterms:modified xsi:type="dcterms:W3CDTF">2024-03-14T14:53:13Z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0FD7CEF3142B48D4B2FB65ABEC23C104</vt:lpwstr>
  </property>
</Properties>
</file>