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ECE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修复南面村水曲沟涵洞及道路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的建议</w:t>
      </w:r>
    </w:p>
    <w:p w14:paraId="54DEC2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</w:p>
    <w:p w14:paraId="5ADE51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受第21号台风“麦德姆”冲击，我镇南面村通往南面经济场的主要通道桥梁受损严重，桥基部分被掏空，护栏损毁，存在极大道路交通安全隐患。为保障群众生命财产安全，我镇已对该路段实施全面封闭管控。该道路是周边约180户、600余名群众生产生活的必经之路，长期封闭导致群众出行绕行距离大幅增加，农副产品运输受阻，日常就医、就学等需求受到严重影响，群众反映强烈。</w:t>
      </w:r>
    </w:p>
    <w:p w14:paraId="723554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为切实解决民生难题，消除安全隐患，建议市交通部门</w:t>
      </w:r>
      <w:bookmarkStart w:id="0" w:name="_GoBack"/>
      <w:bookmarkEnd w:id="0"/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对损毁桥梁桥基进行拆除重建，并同步修复道路及护栏，恢复道路正常通行功能，保障群众出行畅通安全。</w:t>
      </w:r>
    </w:p>
    <w:p w14:paraId="7F5C37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MjNiOTFiMjcyMTUzODU2YzYxYWY5NjlmNjk5ODIifQ=="/>
  </w:docVars>
  <w:rsids>
    <w:rsidRoot w:val="1C520BF8"/>
    <w:rsid w:val="010D4E70"/>
    <w:rsid w:val="040007C4"/>
    <w:rsid w:val="0F855910"/>
    <w:rsid w:val="15D567EB"/>
    <w:rsid w:val="19AE79AF"/>
    <w:rsid w:val="19E25E4D"/>
    <w:rsid w:val="1C520BF8"/>
    <w:rsid w:val="2409047A"/>
    <w:rsid w:val="2B494413"/>
    <w:rsid w:val="3948288A"/>
    <w:rsid w:val="3F7B5F3B"/>
    <w:rsid w:val="456A4081"/>
    <w:rsid w:val="45AD6141"/>
    <w:rsid w:val="4E433463"/>
    <w:rsid w:val="4FF35DE2"/>
    <w:rsid w:val="58836646"/>
    <w:rsid w:val="59945B14"/>
    <w:rsid w:val="5EFA0B0F"/>
    <w:rsid w:val="6160451D"/>
    <w:rsid w:val="62002CA3"/>
    <w:rsid w:val="6217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widowControl/>
      <w:suppressLineNumbers w:val="0"/>
      <w:snapToGrid w:val="0"/>
      <w:spacing w:before="260" w:beforeAutospacing="0" w:after="260" w:afterAutospacing="0" w:line="560" w:lineRule="exact"/>
      <w:ind w:firstLine="880" w:firstLineChars="200"/>
      <w:jc w:val="left"/>
      <w:outlineLvl w:val="2"/>
    </w:pPr>
    <w:rPr>
      <w:rFonts w:hint="default" w:ascii="Calibri" w:hAnsi="Calibri" w:eastAsia="宋体" w:cs="仿宋_GB2312"/>
      <w:b/>
      <w:bCs/>
      <w:snapToGrid/>
      <w:color w:val="000000"/>
      <w:kern w:val="0"/>
      <w:sz w:val="32"/>
      <w:szCs w:val="32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259</Characters>
  <Lines>0</Lines>
  <Paragraphs>0</Paragraphs>
  <TotalTime>4</TotalTime>
  <ScaleCrop>false</ScaleCrop>
  <LinksUpToDate>false</LinksUpToDate>
  <CharactersWithSpaces>259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2025-01-21T00:56:00Z</dcterms:created>
  <dc:creator>HUAWEI</dc:creator>
  <cp:lastModifiedBy>彩虹</cp:lastModifiedBy>
  <dcterms:modified xsi:type="dcterms:W3CDTF">2026-02-06T01:35:35Z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569ECD5D50E24D6FAE7C89590E304D8E_13</vt:lpwstr>
  </property>
  <property fmtid="{D5CDD505-2E9C-101B-9397-08002B2CF9AE}" pid="4" name="KSOTemplateDocerSaveRecord">
    <vt:lpwstr>eyJoZGlkIjoiZmUxNTA4NjhhNzk2NTAwOGEwMzg0ZmE5YTZiNjM2NDUiLCJ1c2VySWQiOiI1MTE1NDIwMTMifQ==</vt:lpwstr>
  </property>
</Properties>
</file>