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C6F3B7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b w:val="0"/>
          <w:bCs w:val="0"/>
          <w:color w:val="000000"/>
          <w:kern w:val="0"/>
          <w:sz w:val="44"/>
          <w:szCs w:val="44"/>
          <w:shd w:val="clear" w:color="auto" w:fill="FFFFFF"/>
          <w:lang w:val="en-US" w:eastAsia="zh-CN" w:bidi="ar"/>
        </w:rPr>
      </w:pPr>
      <w:bookmarkStart w:id="0" w:name="_GoBack"/>
      <w:bookmarkEnd w:id="0"/>
      <w:r>
        <w:rPr>
          <w:rFonts w:hint="eastAsia" w:ascii="方正小标宋简体" w:hAnsi="方正小标宋简体" w:eastAsia="方正小标宋简体" w:cs="方正小标宋简体"/>
          <w:b w:val="0"/>
          <w:bCs w:val="0"/>
          <w:color w:val="000000"/>
          <w:kern w:val="0"/>
          <w:sz w:val="44"/>
          <w:szCs w:val="44"/>
          <w:shd w:val="clear" w:color="auto" w:fill="FFFFFF"/>
          <w:lang w:val="en-US" w:eastAsia="zh-CN" w:bidi="ar"/>
        </w:rPr>
        <w:t xml:space="preserve"> 关于建设下朗村田碌闸门口至龙腰杜槽段水渠道的建议</w:t>
      </w:r>
    </w:p>
    <w:p w14:paraId="026CEE1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b w:val="0"/>
          <w:bCs w:val="0"/>
          <w:color w:val="000000"/>
          <w:kern w:val="0"/>
          <w:sz w:val="44"/>
          <w:szCs w:val="44"/>
          <w:shd w:val="clear" w:color="auto" w:fill="FFFFFF"/>
          <w:lang w:val="en-US" w:eastAsia="zh-CN" w:bidi="ar"/>
        </w:rPr>
      </w:pPr>
    </w:p>
    <w:p w14:paraId="1FF3783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水是农业的命脉，充足的灌溉水源是农作物高产稳产的重要保障。下朗村委会田碌闸门口至龙腰杜槽段水渠道由于长年累月受强降雨、洪涝等自然灾害影响，致使该灌渠多处塌方损坏及渗漏，目前农田灌溉无法得到保障，直接影响了加德洋、南昌洋、长上洋、南八洋、铁炉埇、中秋塘、石塘埇等田碌水库灌区农业灌溉、面积约1800亩高标准农田，1100户约5500人正常生产生活，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  <w:t>经实地勘察测量得出以下水利灌溉渠道工程建设内容：</w:t>
      </w:r>
    </w:p>
    <w:p w14:paraId="7BF9F22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  <w:t>闸门口至文中园村段长约1300米；宽80厘米，支渠糖子厂段长约300米；宽40厘米，该项目预计需要资金约65万元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 xml:space="preserve">。                              </w:t>
      </w:r>
    </w:p>
    <w:p w14:paraId="63EB7E90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rPr>
          <w:rFonts w:hint="eastAsia" w:asciiTheme="minorHAnsi" w:hAnsiTheme="minorHAnsi" w:eastAsiaTheme="minorEastAsia" w:cstheme="minorBidi"/>
          <w:kern w:val="2"/>
          <w:sz w:val="32"/>
          <w:szCs w:val="32"/>
          <w:lang w:val="en-US" w:eastAsia="zh-CN" w:bidi="ar-SA"/>
        </w:rPr>
      </w:pPr>
    </w:p>
    <w:p w14:paraId="545D283E">
      <w:pPr>
        <w:bidi w:val="0"/>
        <w:rPr>
          <w:rFonts w:hint="default" w:asciiTheme="minorHAnsi" w:hAnsiTheme="minorHAnsi" w:eastAsiaTheme="minorEastAsia" w:cstheme="minorBidi"/>
          <w:kern w:val="2"/>
          <w:sz w:val="28"/>
          <w:szCs w:val="28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color w:val="auto"/>
          <w:sz w:val="28"/>
          <w:szCs w:val="28"/>
          <w:lang w:val="en-US" w:eastAsia="zh-CN"/>
        </w:rPr>
        <w:t xml:space="preserve">   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GYxYzgyZDJjMGFjOWM4ODYwZDhjNTg5ZmU1M2NkMWMifQ=="/>
  </w:docVars>
  <w:rsids>
    <w:rsidRoot w:val="66637060"/>
    <w:rsid w:val="01444C23"/>
    <w:rsid w:val="057B5C57"/>
    <w:rsid w:val="0896666F"/>
    <w:rsid w:val="0A0106F5"/>
    <w:rsid w:val="0C106510"/>
    <w:rsid w:val="0C684A5B"/>
    <w:rsid w:val="0DFA5B87"/>
    <w:rsid w:val="0FFF7484"/>
    <w:rsid w:val="10BE733F"/>
    <w:rsid w:val="115845FE"/>
    <w:rsid w:val="18DD44B3"/>
    <w:rsid w:val="18DE43E9"/>
    <w:rsid w:val="19212219"/>
    <w:rsid w:val="1CC950A2"/>
    <w:rsid w:val="1ECB3858"/>
    <w:rsid w:val="20407429"/>
    <w:rsid w:val="2054433B"/>
    <w:rsid w:val="20B119AC"/>
    <w:rsid w:val="23955CDE"/>
    <w:rsid w:val="279B763B"/>
    <w:rsid w:val="28845C06"/>
    <w:rsid w:val="28CD6479"/>
    <w:rsid w:val="2E9F2A12"/>
    <w:rsid w:val="2ED96DB1"/>
    <w:rsid w:val="31CF4AB1"/>
    <w:rsid w:val="34C54B52"/>
    <w:rsid w:val="37C2468B"/>
    <w:rsid w:val="3B9528C7"/>
    <w:rsid w:val="40721429"/>
    <w:rsid w:val="408E3D89"/>
    <w:rsid w:val="40A84E91"/>
    <w:rsid w:val="40D93357"/>
    <w:rsid w:val="46733805"/>
    <w:rsid w:val="47680E90"/>
    <w:rsid w:val="47DE55F6"/>
    <w:rsid w:val="4AE92B3C"/>
    <w:rsid w:val="533B0B3B"/>
    <w:rsid w:val="56740418"/>
    <w:rsid w:val="5A8E6A07"/>
    <w:rsid w:val="5DBB5D65"/>
    <w:rsid w:val="606326E4"/>
    <w:rsid w:val="66637060"/>
    <w:rsid w:val="67472418"/>
    <w:rsid w:val="68751207"/>
    <w:rsid w:val="6BC8789F"/>
    <w:rsid w:val="6E162B44"/>
    <w:rsid w:val="70E80619"/>
    <w:rsid w:val="7103616B"/>
    <w:rsid w:val="72084AE7"/>
    <w:rsid w:val="73440153"/>
    <w:rsid w:val="76054182"/>
    <w:rsid w:val="7C0978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character" w:styleId="5">
    <w:name w:val="Strong"/>
    <w:basedOn w:val="4"/>
    <w:qFormat/>
    <w:uiPriority w:val="0"/>
    <w:rPr>
      <w:b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261</Words>
  <Characters>278</Characters>
  <Lines>0</Lines>
  <Paragraphs>0</Paragraphs>
  <TotalTime>1</TotalTime>
  <ScaleCrop>false</ScaleCrop>
  <LinksUpToDate>false</LinksUpToDate>
  <CharactersWithSpaces>312</CharactersWithSpaces>
  <Application>WPS Office_12.1.0.25225_F1E327BC-269C-435d-A152-05C5408002CA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2021-01-06T02:35:00Z</dcterms:created>
  <dc:creator>Catherine</dc:creator>
  <cp:lastModifiedBy>彩虹</cp:lastModifiedBy>
  <cp:lastPrinted>2026-01-04T08:03:00Z</cp:lastPrinted>
  <dcterms:modified xsi:type="dcterms:W3CDTF">2026-02-06T01:57:14Z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2052-12.1.0.25225</vt:lpwstr>
  </property>
  <property fmtid="{D5CDD505-2E9C-101B-9397-08002B2CF9AE}" pid="3" name="ICV">
    <vt:lpwstr>83B983F33CF3415DAD92BBE72C7FAFE2_13</vt:lpwstr>
  </property>
  <property fmtid="{D5CDD505-2E9C-101B-9397-08002B2CF9AE}" pid="4" name="KSOTemplateDocerSaveRecord">
    <vt:lpwstr>eyJoZGlkIjoiMzdkZDhhM2FkZjQ5M2I3ZThlYWM0MmRmNTk2MDZmYjMiLCJ1c2VySWQiOiIxNDMzNTMzMjkxIn0=</vt:lpwstr>
  </property>
</Properties>
</file>